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658" w:rsidRDefault="00B55658" w:rsidP="00B55658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644842" cy="10414844"/>
            <wp:effectExtent l="0" t="0" r="0" b="5715"/>
            <wp:docPr id="1" name="Рисунок 1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277" cy="104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61" w:rsidRDefault="004B1DBF" w:rsidP="00F1166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166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>
        <w:rPr>
          <w:b/>
          <w:bCs/>
          <w:sz w:val="28"/>
          <w:szCs w:val="28"/>
        </w:rPr>
        <w:t xml:space="preserve"> </w:t>
      </w:r>
      <w:r w:rsidR="003364A4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4B1DBF" w:rsidRDefault="00BF6295" w:rsidP="00D24E13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</w:t>
      </w:r>
      <w:r w:rsidR="00D24E13">
        <w:rPr>
          <w:rFonts w:ascii="Times New Roman" w:hAnsi="Times New Roman" w:cs="Times New Roman"/>
          <w:b/>
          <w:sz w:val="28"/>
          <w:szCs w:val="28"/>
        </w:rPr>
        <w:t>пециа</w:t>
      </w:r>
      <w:r>
        <w:rPr>
          <w:rFonts w:ascii="Times New Roman" w:hAnsi="Times New Roman" w:cs="Times New Roman"/>
          <w:b/>
          <w:sz w:val="28"/>
          <w:szCs w:val="28"/>
        </w:rPr>
        <w:t>лист</w:t>
      </w:r>
      <w:r w:rsidR="00D24E13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 </w:t>
      </w:r>
    </w:p>
    <w:p w:rsidR="008D1D8D" w:rsidRPr="00F11661" w:rsidRDefault="008D1D8D" w:rsidP="008D1D8D">
      <w:pPr>
        <w:spacing w:after="0" w:line="240" w:lineRule="auto"/>
        <w:ind w:right="-108"/>
        <w:jc w:val="center"/>
        <w:rPr>
          <w:b/>
          <w:bCs/>
          <w:sz w:val="16"/>
          <w:szCs w:val="16"/>
        </w:rPr>
      </w:pPr>
    </w:p>
    <w:p w:rsidR="004B1DBF" w:rsidRPr="00F11661" w:rsidRDefault="004B1DBF" w:rsidP="006A584D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8D1D8D">
        <w:rPr>
          <w:rFonts w:ascii="Times New Roman" w:hAnsi="Times New Roman" w:cs="Times New Roman"/>
          <w:sz w:val="28"/>
          <w:szCs w:val="28"/>
        </w:rPr>
        <w:t xml:space="preserve"> </w:t>
      </w:r>
      <w:r w:rsidR="00F11661" w:rsidRPr="00F11661">
        <w:rPr>
          <w:rFonts w:ascii="Times New Roman" w:hAnsi="Times New Roman" w:cs="Times New Roman"/>
          <w:sz w:val="28"/>
          <w:szCs w:val="28"/>
        </w:rPr>
        <w:t>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BF6295">
        <w:rPr>
          <w:rFonts w:ascii="Times New Roman" w:hAnsi="Times New Roman" w:cs="Times New Roman"/>
          <w:sz w:val="28"/>
          <w:szCs w:val="28"/>
        </w:rPr>
        <w:t>«</w:t>
      </w:r>
      <w:r w:rsidR="00D24E13" w:rsidRPr="00D24E13">
        <w:rPr>
          <w:rFonts w:ascii="Times New Roman" w:hAnsi="Times New Roman" w:cs="Times New Roman"/>
          <w:sz w:val="28"/>
          <w:szCs w:val="28"/>
        </w:rPr>
        <w:t>специалист) дежурно-диспетчерской службы»</w:t>
      </w:r>
      <w:r w:rsidR="00D24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  <w:proofErr w:type="gramEnd"/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 и от 19 января 2004 г № 19. </w:t>
      </w:r>
    </w:p>
    <w:p w:rsidR="001B3CA1" w:rsidRDefault="004B1DBF" w:rsidP="00F11661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5D696B">
        <w:rPr>
          <w:color w:val="auto"/>
          <w:sz w:val="28"/>
          <w:szCs w:val="28"/>
        </w:rPr>
        <w:t>сп</w:t>
      </w:r>
      <w:r w:rsidR="00D24E13">
        <w:rPr>
          <w:color w:val="auto"/>
          <w:sz w:val="28"/>
          <w:szCs w:val="28"/>
        </w:rPr>
        <w:t>ециалисты дежурно-диспетчерских служб организаций (объектов)</w:t>
      </w:r>
      <w:r w:rsidR="001B3CA1">
        <w:rPr>
          <w:sz w:val="28"/>
          <w:szCs w:val="28"/>
        </w:rPr>
        <w:t>.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должностными лицами и специалистами одной категории. </w:t>
      </w:r>
    </w:p>
    <w:p w:rsidR="004B1DBF" w:rsidRDefault="004B1DBF" w:rsidP="006A584D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F11661"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11661">
        <w:rPr>
          <w:rFonts w:ascii="Times New Roman" w:hAnsi="Times New Roman" w:cs="Times New Roman"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sz w:val="28"/>
          <w:szCs w:val="28"/>
        </w:rPr>
        <w:t>«Специалист</w:t>
      </w:r>
      <w:r w:rsidR="00D24E13" w:rsidRPr="00D24E13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</w:t>
      </w:r>
      <w:r w:rsidR="00D24E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1661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Pr="00F1166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11661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24465" w:rsidRPr="00F11661" w:rsidRDefault="00F11661" w:rsidP="00F11661">
      <w:pPr>
        <w:spacing w:after="0" w:line="240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Cs w:val="28"/>
        </w:rPr>
        <w:t xml:space="preserve">           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F11661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sz w:val="28"/>
          <w:szCs w:val="28"/>
        </w:rPr>
        <w:t>«Специалист</w:t>
      </w:r>
      <w:r w:rsidR="00D24E13" w:rsidRPr="00D24E13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="004B1DBF" w:rsidRPr="00F11661">
        <w:rPr>
          <w:rFonts w:ascii="Times New Roman" w:hAnsi="Times New Roman" w:cs="Times New Roman"/>
          <w:sz w:val="28"/>
          <w:szCs w:val="28"/>
        </w:rPr>
        <w:t>«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Курсы </w:t>
      </w:r>
      <w:r w:rsidR="004B1DBF" w:rsidRPr="00F11661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F11661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F11661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F11661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="004B1DBF" w:rsidRPr="00F11661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="004B1DBF" w:rsidRPr="00F11661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F11661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F11661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6A584D" w:rsidRDefault="004B1DBF" w:rsidP="00180DA9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дополнительной </w:t>
      </w:r>
      <w:r w:rsidR="00F11661" w:rsidRPr="00F11661">
        <w:rPr>
          <w:sz w:val="28"/>
          <w:szCs w:val="28"/>
        </w:rPr>
        <w:t>образовате</w:t>
      </w:r>
      <w:r w:rsidR="008D1D8D">
        <w:rPr>
          <w:sz w:val="28"/>
          <w:szCs w:val="28"/>
        </w:rPr>
        <w:t xml:space="preserve">льной программой </w:t>
      </w:r>
      <w:r w:rsidR="005D696B">
        <w:rPr>
          <w:sz w:val="28"/>
          <w:szCs w:val="28"/>
        </w:rPr>
        <w:t>«Специалист</w:t>
      </w:r>
      <w:r w:rsidR="00D24E13" w:rsidRPr="00D24E13">
        <w:rPr>
          <w:sz w:val="28"/>
          <w:szCs w:val="28"/>
        </w:rPr>
        <w:t xml:space="preserve"> дежурно-диспетчерской службы»</w:t>
      </w:r>
      <w:r w:rsidR="00D116AA">
        <w:rPr>
          <w:sz w:val="28"/>
          <w:szCs w:val="28"/>
        </w:rPr>
        <w:t>.</w:t>
      </w:r>
    </w:p>
    <w:p w:rsidR="004B1DBF" w:rsidRDefault="00D116AA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</w:t>
      </w:r>
      <w:r w:rsidR="004B1DBF"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D116AA" w:rsidRPr="00F11661">
        <w:rPr>
          <w:sz w:val="28"/>
          <w:szCs w:val="28"/>
        </w:rPr>
        <w:t>образовате</w:t>
      </w:r>
      <w:r w:rsidR="00D116AA">
        <w:rPr>
          <w:sz w:val="28"/>
          <w:szCs w:val="28"/>
        </w:rPr>
        <w:t>льной программе</w:t>
      </w:r>
      <w:r w:rsidR="008D1D8D" w:rsidRPr="008D1D8D">
        <w:rPr>
          <w:sz w:val="28"/>
          <w:szCs w:val="28"/>
        </w:rPr>
        <w:t xml:space="preserve"> </w:t>
      </w:r>
      <w:r w:rsidR="008D1D8D">
        <w:rPr>
          <w:sz w:val="28"/>
          <w:szCs w:val="28"/>
        </w:rPr>
        <w:t xml:space="preserve">  </w:t>
      </w:r>
      <w:r w:rsidR="008D1D8D" w:rsidRPr="00F11661">
        <w:rPr>
          <w:b/>
          <w:sz w:val="28"/>
          <w:szCs w:val="28"/>
        </w:rPr>
        <w:t xml:space="preserve"> </w:t>
      </w:r>
      <w:r w:rsidR="005D696B">
        <w:rPr>
          <w:sz w:val="28"/>
          <w:szCs w:val="28"/>
        </w:rPr>
        <w:t xml:space="preserve">«Специалист </w:t>
      </w:r>
      <w:r w:rsidR="00D24E13" w:rsidRPr="00D24E13">
        <w:rPr>
          <w:sz w:val="28"/>
          <w:szCs w:val="28"/>
        </w:rPr>
        <w:t xml:space="preserve"> дежурно-диспетчерской службы»</w:t>
      </w:r>
      <w:r w:rsidR="00D24E13">
        <w:rPr>
          <w:b/>
          <w:sz w:val="28"/>
          <w:szCs w:val="28"/>
        </w:rPr>
        <w:t xml:space="preserve"> </w:t>
      </w:r>
      <w:r w:rsidR="006A584D" w:rsidRPr="008D1D8D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проводится по очно-заочной форме в два этапа.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Первый этап –</w:t>
      </w:r>
      <w:r w:rsidR="00180DA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Второй этап – </w:t>
      </w:r>
      <w:r w:rsidR="00180DA9">
        <w:rPr>
          <w:color w:val="auto"/>
          <w:sz w:val="28"/>
          <w:szCs w:val="28"/>
        </w:rPr>
        <w:t>за</w:t>
      </w:r>
      <w:r>
        <w:rPr>
          <w:color w:val="auto"/>
          <w:sz w:val="28"/>
          <w:szCs w:val="28"/>
        </w:rPr>
        <w:t xml:space="preserve">очная форма обучения. </w:t>
      </w:r>
    </w:p>
    <w:p w:rsidR="006F7374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первом этапе </w:t>
      </w:r>
      <w:r w:rsidR="00180DA9">
        <w:rPr>
          <w:color w:val="auto"/>
          <w:sz w:val="28"/>
          <w:szCs w:val="28"/>
        </w:rPr>
        <w:t xml:space="preserve">обучение проводится на Курсах ГО.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</w:t>
      </w:r>
      <w:r w:rsidR="003D1AD5">
        <w:rPr>
          <w:color w:val="auto"/>
          <w:sz w:val="28"/>
          <w:szCs w:val="28"/>
        </w:rPr>
        <w:t xml:space="preserve"> на первом этапе составляет одну неделю (5 дней)</w:t>
      </w:r>
      <w:r w:rsidR="00E36484">
        <w:rPr>
          <w:color w:val="auto"/>
          <w:sz w:val="28"/>
          <w:szCs w:val="28"/>
        </w:rPr>
        <w:t>.</w:t>
      </w:r>
    </w:p>
    <w:p w:rsidR="003D1AD5" w:rsidRDefault="004B1DBF" w:rsidP="003D1A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втором этапе </w:t>
      </w:r>
      <w:proofErr w:type="gramStart"/>
      <w:r w:rsidR="006F7374">
        <w:rPr>
          <w:color w:val="auto"/>
          <w:sz w:val="28"/>
          <w:szCs w:val="28"/>
        </w:rPr>
        <w:t>подготовки</w:t>
      </w:r>
      <w:proofErr w:type="gramEnd"/>
      <w:r w:rsidR="006F7374">
        <w:rPr>
          <w:color w:val="auto"/>
          <w:sz w:val="28"/>
          <w:szCs w:val="28"/>
        </w:rPr>
        <w:t xml:space="preserve"> обучаемые самостоятельно изучают учебный материал первого модуля и учебный материал в соответствии с учебным планом программы. </w:t>
      </w:r>
      <w:r w:rsidR="003D1AD5">
        <w:rPr>
          <w:color w:val="auto"/>
          <w:sz w:val="28"/>
          <w:szCs w:val="28"/>
        </w:rPr>
        <w:t>Продолжительность обучения на втором этапе составляет одну неделю (5 дней).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№5 модуля №3,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</w:t>
      </w:r>
      <w:r w:rsidR="001B3CA1">
        <w:rPr>
          <w:color w:val="auto"/>
          <w:sz w:val="28"/>
          <w:szCs w:val="28"/>
        </w:rPr>
        <w:lastRenderedPageBreak/>
        <w:t>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41969" w:rsidRDefault="004B1DBF" w:rsidP="005D696B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1.1. Нормативно-правовые основы разработки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</w:t>
      </w:r>
      <w:r w:rsidR="009251FB" w:rsidRPr="00441969">
        <w:rPr>
          <w:rFonts w:ascii="Times New Roman" w:hAnsi="Times New Roman" w:cs="Times New Roman"/>
          <w:b/>
          <w:sz w:val="28"/>
          <w:szCs w:val="28"/>
        </w:rPr>
        <w:t xml:space="preserve">ательной программы </w:t>
      </w:r>
      <w:r w:rsidR="005D696B">
        <w:rPr>
          <w:rFonts w:ascii="Times New Roman" w:hAnsi="Times New Roman" w:cs="Times New Roman"/>
          <w:b/>
          <w:sz w:val="28"/>
          <w:szCs w:val="28"/>
        </w:rPr>
        <w:t>«Специалист дежурно-диспетчерской службы»</w:t>
      </w:r>
      <w:r w:rsidR="005D696B"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96B" w:rsidRDefault="005D696B" w:rsidP="005D696B">
      <w:pPr>
        <w:spacing w:after="0" w:line="240" w:lineRule="auto"/>
        <w:ind w:right="-108"/>
        <w:jc w:val="center"/>
        <w:rPr>
          <w:b/>
          <w:sz w:val="28"/>
          <w:szCs w:val="28"/>
        </w:rPr>
      </w:pPr>
    </w:p>
    <w:p w:rsidR="004B1DBF" w:rsidRDefault="004B1DBF" w:rsidP="00441969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Нормативно-правовыми основами разработки </w:t>
      </w:r>
      <w:r w:rsidR="00D116AA" w:rsidRPr="00441969">
        <w:rPr>
          <w:rFonts w:ascii="Times New Roman" w:hAnsi="Times New Roman" w:cs="Times New Roman"/>
          <w:sz w:val="28"/>
          <w:szCs w:val="28"/>
        </w:rPr>
        <w:t>дополнительной образовательной п</w:t>
      </w:r>
      <w:r w:rsidR="00671D5F">
        <w:rPr>
          <w:rFonts w:ascii="Times New Roman" w:hAnsi="Times New Roman" w:cs="Times New Roman"/>
          <w:sz w:val="28"/>
          <w:szCs w:val="28"/>
        </w:rPr>
        <w:t xml:space="preserve">рограммы </w:t>
      </w:r>
      <w:r w:rsidR="005D696B">
        <w:rPr>
          <w:rFonts w:ascii="Times New Roman" w:hAnsi="Times New Roman" w:cs="Times New Roman"/>
          <w:sz w:val="28"/>
          <w:szCs w:val="28"/>
        </w:rPr>
        <w:t>«Специалист</w:t>
      </w:r>
      <w:r w:rsidR="00671D5F" w:rsidRPr="00671D5F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</w:t>
      </w:r>
      <w:r>
        <w:rPr>
          <w:color w:val="auto"/>
          <w:sz w:val="28"/>
          <w:szCs w:val="28"/>
        </w:rPr>
        <w:lastRenderedPageBreak/>
        <w:t>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441969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</w:t>
      </w:r>
      <w:r w:rsidR="004B1DBF">
        <w:rPr>
          <w:color w:val="auto"/>
          <w:sz w:val="28"/>
          <w:szCs w:val="28"/>
        </w:rPr>
        <w:t xml:space="preserve">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41969" w:rsidRDefault="004B1DB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1.2. Срок освоения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9251FB" w:rsidRPr="00441969">
        <w:rPr>
          <w:rFonts w:ascii="Times New Roman" w:hAnsi="Times New Roman" w:cs="Times New Roman"/>
          <w:b/>
          <w:sz w:val="28"/>
          <w:szCs w:val="28"/>
        </w:rPr>
        <w:t xml:space="preserve">тельной программы  </w:t>
      </w:r>
      <w:r w:rsidR="005D696B">
        <w:rPr>
          <w:rFonts w:ascii="Times New Roman" w:hAnsi="Times New Roman" w:cs="Times New Roman"/>
          <w:b/>
          <w:sz w:val="28"/>
          <w:szCs w:val="28"/>
        </w:rPr>
        <w:t>«Специалист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 </w:t>
      </w:r>
    </w:p>
    <w:p w:rsidR="00671D5F" w:rsidRPr="00D116AA" w:rsidRDefault="00671D5F" w:rsidP="00671D5F">
      <w:pPr>
        <w:spacing w:after="0" w:line="240" w:lineRule="auto"/>
        <w:ind w:right="-108"/>
        <w:jc w:val="center"/>
        <w:rPr>
          <w:sz w:val="16"/>
          <w:szCs w:val="16"/>
        </w:rPr>
      </w:pP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- 72 аудиторных часа (80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4B1DBF">
        <w:rPr>
          <w:color w:val="auto"/>
          <w:sz w:val="28"/>
          <w:szCs w:val="28"/>
        </w:rPr>
        <w:t xml:space="preserve"> д</w:t>
      </w:r>
      <w:r>
        <w:rPr>
          <w:color w:val="auto"/>
          <w:sz w:val="28"/>
          <w:szCs w:val="28"/>
        </w:rPr>
        <w:t>ней самостоятельных занятий по 6-8 учебных часов занятий в день.</w:t>
      </w:r>
      <w:r w:rsidR="004B1DBF">
        <w:rPr>
          <w:color w:val="auto"/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A23D6" w:rsidRDefault="004B1DBF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1.3. Цель подготовки </w:t>
      </w:r>
      <w:r w:rsidR="005D696B">
        <w:rPr>
          <w:rFonts w:ascii="Times New Roman" w:hAnsi="Times New Roman" w:cs="Times New Roman"/>
          <w:b/>
          <w:sz w:val="28"/>
          <w:szCs w:val="28"/>
        </w:rPr>
        <w:t>специалиста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 </w:t>
      </w:r>
    </w:p>
    <w:p w:rsidR="00441969" w:rsidRPr="00D116AA" w:rsidRDefault="00441969" w:rsidP="006A23D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Pr="00441969" w:rsidRDefault="004B1DBF" w:rsidP="00671D5F">
      <w:pPr>
        <w:spacing w:after="0" w:line="240" w:lineRule="auto"/>
        <w:ind w:right="-1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>Целью подготовки</w:t>
      </w:r>
      <w:r w:rsidR="00671D5F" w:rsidRPr="00671D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671D5F" w:rsidRPr="00671D5F">
        <w:rPr>
          <w:rFonts w:ascii="Times New Roman" w:hAnsi="Times New Roman" w:cs="Times New Roman"/>
          <w:sz w:val="28"/>
          <w:szCs w:val="28"/>
        </w:rPr>
        <w:t xml:space="preserve">дежурно-диспетчерской службы </w:t>
      </w:r>
      <w:r w:rsidR="006A23D6">
        <w:rPr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совершенствование знаний и умений по порядку применения сил гражданской обороны и единой государственной системы предупреждения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мероприятий гражданской обороны и защиты от чрезвычайных ситуаций, формирование готовности использовать полученные знания в интересах защиты населения, материальных и </w:t>
      </w:r>
      <w:r>
        <w:rPr>
          <w:color w:val="auto"/>
          <w:sz w:val="28"/>
          <w:szCs w:val="28"/>
        </w:rPr>
        <w:lastRenderedPageBreak/>
        <w:t xml:space="preserve">культурных ценностей и территорий от опасностей мирного и военного времени. </w:t>
      </w:r>
    </w:p>
    <w:p w:rsidR="002F33A6" w:rsidRPr="00D116AA" w:rsidRDefault="002F33A6" w:rsidP="00E36484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41969" w:rsidRDefault="00441969" w:rsidP="0044196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1D5F" w:rsidRDefault="00E40BCE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1.4. Область </w:t>
      </w:r>
      <w:r w:rsidR="004B1DBF" w:rsidRPr="00441969">
        <w:rPr>
          <w:rFonts w:ascii="Times New Roman" w:hAnsi="Times New Roman" w:cs="Times New Roman"/>
          <w:b/>
          <w:bCs/>
          <w:sz w:val="28"/>
          <w:szCs w:val="28"/>
        </w:rPr>
        <w:t>и объекты профессиональной деятельности</w:t>
      </w:r>
      <w:r w:rsidR="006A23D6"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b/>
          <w:sz w:val="28"/>
          <w:szCs w:val="28"/>
        </w:rPr>
        <w:t>специалиста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 </w:t>
      </w:r>
    </w:p>
    <w:p w:rsidR="00D116AA" w:rsidRDefault="00D116AA" w:rsidP="00E36484">
      <w:pPr>
        <w:pStyle w:val="Default"/>
        <w:ind w:firstLine="567"/>
        <w:jc w:val="both"/>
        <w:rPr>
          <w:b/>
          <w:sz w:val="28"/>
          <w:szCs w:val="28"/>
        </w:rPr>
      </w:pPr>
    </w:p>
    <w:p w:rsidR="004B1DBF" w:rsidRPr="00441969" w:rsidRDefault="004B1DBF" w:rsidP="00671D5F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>Областью профессиональной деятельности</w:t>
      </w:r>
      <w:r w:rsidR="006A23D6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sz w:val="28"/>
          <w:szCs w:val="28"/>
        </w:rPr>
        <w:t>специалиста</w:t>
      </w:r>
      <w:r w:rsidR="00671D5F" w:rsidRPr="00671D5F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 xml:space="preserve">являются мероприятия гражданской обороны и защиты населения от чрезвычайных ситуаций природного и техногенного характера.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нормативных правовых актов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аварийно-спасательные и другие неотложные работы;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уровень </w:t>
      </w:r>
      <w:proofErr w:type="gramStart"/>
      <w:r>
        <w:rPr>
          <w:color w:val="auto"/>
          <w:sz w:val="28"/>
          <w:szCs w:val="28"/>
        </w:rPr>
        <w:t>профессиональной</w:t>
      </w:r>
      <w:proofErr w:type="gramEnd"/>
      <w:r>
        <w:rPr>
          <w:color w:val="auto"/>
          <w:sz w:val="28"/>
          <w:szCs w:val="28"/>
        </w:rPr>
        <w:t xml:space="preserve"> подготовка личного состава спасательных служб и нештатных аварийно-спасательных формирований;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E40BCE" w:rsidRPr="00D116AA" w:rsidRDefault="00E40BCE" w:rsidP="00E36484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1D5F" w:rsidRDefault="004B1DB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969">
        <w:rPr>
          <w:rFonts w:ascii="Times New Roman" w:hAnsi="Times New Roman" w:cs="Times New Roman"/>
          <w:b/>
          <w:bCs/>
          <w:sz w:val="28"/>
          <w:szCs w:val="28"/>
        </w:rPr>
        <w:t xml:space="preserve">1.5. Планируемые результаты освоения </w:t>
      </w:r>
      <w:r w:rsidR="00D116AA" w:rsidRPr="00441969">
        <w:rPr>
          <w:rFonts w:ascii="Times New Roman" w:hAnsi="Times New Roman" w:cs="Times New Roman"/>
          <w:b/>
          <w:sz w:val="28"/>
          <w:szCs w:val="28"/>
        </w:rPr>
        <w:t>дополнительной образовательной программы</w:t>
      </w:r>
      <w:r w:rsidR="00441969" w:rsidRPr="0044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b/>
          <w:sz w:val="28"/>
          <w:szCs w:val="28"/>
        </w:rPr>
        <w:t>«С</w:t>
      </w:r>
      <w:r w:rsidR="00671D5F">
        <w:rPr>
          <w:rFonts w:ascii="Times New Roman" w:hAnsi="Times New Roman" w:cs="Times New Roman"/>
          <w:b/>
          <w:sz w:val="28"/>
          <w:szCs w:val="28"/>
        </w:rPr>
        <w:t>пец</w:t>
      </w:r>
      <w:r w:rsidR="005D696B">
        <w:rPr>
          <w:rFonts w:ascii="Times New Roman" w:hAnsi="Times New Roman" w:cs="Times New Roman"/>
          <w:b/>
          <w:sz w:val="28"/>
          <w:szCs w:val="28"/>
        </w:rPr>
        <w:t>иалист</w:t>
      </w:r>
      <w:r w:rsidR="00671D5F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 </w:t>
      </w:r>
    </w:p>
    <w:p w:rsidR="00671D5F" w:rsidRPr="00671D5F" w:rsidRDefault="00671D5F" w:rsidP="00671D5F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71D5F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4B1DBF" w:rsidRPr="00441969" w:rsidRDefault="005D696B" w:rsidP="00671D5F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671D5F" w:rsidRPr="00671D5F">
        <w:rPr>
          <w:rFonts w:ascii="Times New Roman" w:hAnsi="Times New Roman" w:cs="Times New Roman"/>
          <w:sz w:val="28"/>
          <w:szCs w:val="28"/>
        </w:rPr>
        <w:t>дежурно-диспетчерской службы</w:t>
      </w:r>
      <w:r w:rsidR="004B1DBF">
        <w:rPr>
          <w:b/>
          <w:bCs/>
          <w:sz w:val="28"/>
          <w:szCs w:val="28"/>
        </w:rPr>
        <w:t xml:space="preserve">, </w:t>
      </w:r>
      <w:r w:rsidR="00D116AA" w:rsidRPr="00441969">
        <w:rPr>
          <w:rFonts w:ascii="Times New Roman" w:hAnsi="Times New Roman" w:cs="Times New Roman"/>
          <w:sz w:val="28"/>
          <w:szCs w:val="28"/>
        </w:rPr>
        <w:t>освоивший дополнительную образовательну</w:t>
      </w:r>
      <w:r w:rsidR="004B1DBF" w:rsidRPr="00441969">
        <w:rPr>
          <w:rFonts w:ascii="Times New Roman" w:hAnsi="Times New Roman" w:cs="Times New Roman"/>
          <w:sz w:val="28"/>
          <w:szCs w:val="28"/>
        </w:rPr>
        <w:t>ю программу</w:t>
      </w:r>
      <w:r w:rsidR="00D116AA" w:rsidRPr="00441969">
        <w:rPr>
          <w:rFonts w:ascii="Times New Roman" w:hAnsi="Times New Roman" w:cs="Times New Roman"/>
          <w:sz w:val="28"/>
          <w:szCs w:val="28"/>
        </w:rPr>
        <w:t>, должен</w:t>
      </w:r>
      <w:r w:rsidR="004B1DBF" w:rsidRPr="00441969">
        <w:rPr>
          <w:rFonts w:ascii="Times New Roman" w:hAnsi="Times New Roman" w:cs="Times New Roman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реализации</w:t>
      </w:r>
      <w:r w:rsidR="004B1DBF">
        <w:rPr>
          <w:color w:val="auto"/>
          <w:sz w:val="28"/>
          <w:szCs w:val="28"/>
        </w:rPr>
        <w:t xml:space="preserve">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4B1DBF" w:rsidRDefault="00037560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адаптации</w:t>
      </w:r>
      <w:r w:rsidR="004B1DBF">
        <w:rPr>
          <w:color w:val="auto"/>
          <w:sz w:val="28"/>
          <w:szCs w:val="28"/>
        </w:rPr>
        <w:t xml:space="preserve">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671D5F">
        <w:rPr>
          <w:color w:val="auto"/>
          <w:sz w:val="28"/>
          <w:szCs w:val="28"/>
        </w:rPr>
        <w:t>оения дополнительной образовате</w:t>
      </w:r>
      <w:r>
        <w:rPr>
          <w:color w:val="auto"/>
          <w:sz w:val="28"/>
          <w:szCs w:val="28"/>
        </w:rPr>
        <w:t xml:space="preserve">льной программы </w:t>
      </w:r>
      <w:r w:rsidR="005D696B">
        <w:rPr>
          <w:sz w:val="28"/>
          <w:szCs w:val="28"/>
        </w:rPr>
        <w:t>специалист</w:t>
      </w:r>
      <w:r w:rsidR="00671D5F" w:rsidRPr="00671D5F">
        <w:rPr>
          <w:sz w:val="28"/>
          <w:szCs w:val="28"/>
        </w:rPr>
        <w:t xml:space="preserve"> дежурно-диспетчерской службы</w:t>
      </w:r>
      <w:r w:rsidR="00671D5F">
        <w:rPr>
          <w:color w:val="auto"/>
          <w:sz w:val="28"/>
          <w:szCs w:val="28"/>
        </w:rPr>
        <w:t xml:space="preserve">  должен</w:t>
      </w:r>
      <w:r>
        <w:rPr>
          <w:color w:val="auto"/>
          <w:sz w:val="28"/>
          <w:szCs w:val="28"/>
        </w:rPr>
        <w:t xml:space="preserve">: </w:t>
      </w:r>
    </w:p>
    <w:p w:rsidR="004B1DBF" w:rsidRDefault="004B1DBF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</w:t>
      </w:r>
      <w:r w:rsidRPr="000D117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разрабатывать планирующие документы в области гражданской обороны и защиты от чрезвычайных ситуаций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 и готовить предложения в области гражданской обороны и защиты от чрезвычайных ситуаций в соответствии с занимаемой должностью;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проведение аварийно-спасательных и других неотложных работ, осуществлять управление подчиненными силами и средствами при выполнении работ;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lastRenderedPageBreak/>
        <w:t xml:space="preserve">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защиты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действиях; </w:t>
      </w:r>
    </w:p>
    <w:p w:rsid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осуществлять меры по выполнению заданий мобилизационного плана в области гражданской обороны;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гражданской обороны и защиты населения от чрезвычайных ситуаций; </w:t>
      </w:r>
    </w:p>
    <w:p w:rsidR="000D1176" w:rsidRPr="000D1176" w:rsidRDefault="000D1176" w:rsidP="000D1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0D1176" w:rsidRDefault="000D1176" w:rsidP="000D117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D1176">
        <w:rPr>
          <w:color w:val="auto"/>
          <w:sz w:val="28"/>
          <w:szCs w:val="28"/>
        </w:rPr>
        <w:t>организацией проведения научно-исследовательских и опытно-конструкторских работ в области гражданской обороны и защиты от чрезвычайных ситуаций.</w:t>
      </w:r>
    </w:p>
    <w:p w:rsidR="00671D5F" w:rsidRDefault="00671D5F" w:rsidP="00441969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4B1DBF" w:rsidRDefault="004B1DBF" w:rsidP="00441969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1.6. Специальные требования</w:t>
      </w:r>
    </w:p>
    <w:p w:rsidR="004B1DBF" w:rsidRPr="000D1176" w:rsidRDefault="004B1DBF" w:rsidP="00037560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4B1DBF" w:rsidRDefault="004B1DBF" w:rsidP="00441969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441969">
        <w:rPr>
          <w:rFonts w:ascii="Times New Roman" w:hAnsi="Times New Roman" w:cs="Times New Roman"/>
          <w:sz w:val="28"/>
          <w:szCs w:val="28"/>
        </w:rPr>
        <w:t xml:space="preserve">К освоению </w:t>
      </w:r>
      <w:r w:rsidR="00D116AA" w:rsidRPr="00441969">
        <w:rPr>
          <w:rFonts w:ascii="Times New Roman" w:hAnsi="Times New Roman" w:cs="Times New Roman"/>
          <w:sz w:val="28"/>
          <w:szCs w:val="28"/>
        </w:rPr>
        <w:t>дополнительной образов</w:t>
      </w:r>
      <w:r w:rsidR="009251FB" w:rsidRPr="00441969">
        <w:rPr>
          <w:rFonts w:ascii="Times New Roman" w:hAnsi="Times New Roman" w:cs="Times New Roman"/>
          <w:sz w:val="28"/>
          <w:szCs w:val="28"/>
        </w:rPr>
        <w:t>ательной программы</w:t>
      </w:r>
      <w:r w:rsidR="006A23D6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5D696B">
        <w:rPr>
          <w:rFonts w:ascii="Times New Roman" w:hAnsi="Times New Roman" w:cs="Times New Roman"/>
          <w:sz w:val="28"/>
          <w:szCs w:val="28"/>
        </w:rPr>
        <w:t>«Специалист</w:t>
      </w:r>
      <w:r w:rsidR="005D696B" w:rsidRPr="00671D5F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</w:t>
      </w:r>
      <w:r w:rsidR="005D696B" w:rsidRPr="00441969">
        <w:rPr>
          <w:rFonts w:ascii="Times New Roman" w:hAnsi="Times New Roman" w:cs="Times New Roman"/>
          <w:sz w:val="28"/>
          <w:szCs w:val="28"/>
        </w:rPr>
        <w:t xml:space="preserve"> </w:t>
      </w:r>
      <w:r w:rsidR="006A23D6">
        <w:rPr>
          <w:b/>
          <w:sz w:val="28"/>
          <w:szCs w:val="28"/>
        </w:rPr>
        <w:t xml:space="preserve"> </w:t>
      </w:r>
      <w:r w:rsidRPr="00441969">
        <w:rPr>
          <w:rFonts w:ascii="Times New Roman" w:hAnsi="Times New Roman" w:cs="Times New Roman"/>
          <w:sz w:val="28"/>
          <w:szCs w:val="28"/>
        </w:rPr>
        <w:t>допускаются:</w:t>
      </w:r>
      <w:r>
        <w:rPr>
          <w:sz w:val="28"/>
          <w:szCs w:val="28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; </w:t>
      </w:r>
    </w:p>
    <w:p w:rsidR="004B1DBF" w:rsidRDefault="004B1DBF" w:rsidP="00037560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="00037560" w:rsidRPr="00037560">
        <w:rPr>
          <w:color w:val="auto"/>
          <w:sz w:val="28"/>
          <w:szCs w:val="28"/>
        </w:rPr>
        <w:t xml:space="preserve"> </w:t>
      </w:r>
      <w:r w:rsidR="00037560">
        <w:rPr>
          <w:color w:val="auto"/>
          <w:sz w:val="28"/>
          <w:szCs w:val="28"/>
        </w:rPr>
        <w:t>образование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2"/>
          <w:szCs w:val="22"/>
        </w:rPr>
        <w:t xml:space="preserve"> </w:t>
      </w:r>
    </w:p>
    <w:p w:rsidR="004B1DBF" w:rsidRDefault="004B1DBF" w:rsidP="00037560">
      <w:pPr>
        <w:pStyle w:val="Default"/>
        <w:ind w:firstLine="567"/>
        <w:jc w:val="both"/>
        <w:rPr>
          <w:color w:val="auto"/>
        </w:rPr>
      </w:pPr>
    </w:p>
    <w:p w:rsidR="00B55658" w:rsidRDefault="00B55658" w:rsidP="00B55658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86700" cy="9876478"/>
            <wp:effectExtent l="0" t="0" r="0" b="0"/>
            <wp:docPr id="2" name="Рисунок 2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238" cy="98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696"/>
        <w:gridCol w:w="851"/>
        <w:gridCol w:w="850"/>
        <w:gridCol w:w="851"/>
        <w:gridCol w:w="850"/>
        <w:gridCol w:w="851"/>
        <w:gridCol w:w="708"/>
        <w:gridCol w:w="851"/>
        <w:gridCol w:w="709"/>
        <w:gridCol w:w="850"/>
        <w:gridCol w:w="709"/>
        <w:gridCol w:w="850"/>
        <w:gridCol w:w="851"/>
        <w:gridCol w:w="992"/>
      </w:tblGrid>
      <w:tr w:rsidR="00003182" w:rsidTr="00B456B0">
        <w:trPr>
          <w:trHeight w:val="315"/>
        </w:trPr>
        <w:tc>
          <w:tcPr>
            <w:tcW w:w="523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№</w:t>
            </w:r>
          </w:p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696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851" w:type="dxa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1701" w:type="dxa"/>
            <w:gridSpan w:val="2"/>
            <w:vMerge w:val="restart"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 том числе по видам занятий</w:t>
            </w:r>
          </w:p>
        </w:tc>
        <w:tc>
          <w:tcPr>
            <w:tcW w:w="6378" w:type="dxa"/>
            <w:gridSpan w:val="8"/>
          </w:tcPr>
          <w:p w:rsidR="00003182" w:rsidRPr="00003182" w:rsidRDefault="00B456B0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="00003182" w:rsidRPr="00003182">
              <w:t>Распределение учебного времени по видам занятий (в часах)</w:t>
            </w:r>
          </w:p>
        </w:tc>
        <w:tc>
          <w:tcPr>
            <w:tcW w:w="1843" w:type="dxa"/>
            <w:gridSpan w:val="2"/>
            <w:vMerge w:val="restart"/>
          </w:tcPr>
          <w:p w:rsidR="00003182" w:rsidRPr="00003182" w:rsidRDefault="00003182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>Самостоятельная работа</w:t>
            </w:r>
            <w:r w:rsidR="00B456B0"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</w:tr>
      <w:tr w:rsidR="00003182" w:rsidTr="00B456B0">
        <w:trPr>
          <w:trHeight w:val="825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1701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gridSpan w:val="2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Семинары</w:t>
            </w:r>
          </w:p>
        </w:tc>
        <w:tc>
          <w:tcPr>
            <w:tcW w:w="1559" w:type="dxa"/>
            <w:gridSpan w:val="2"/>
            <w:tcBorders>
              <w:top w:val="nil"/>
            </w:tcBorders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1843" w:type="dxa"/>
            <w:gridSpan w:val="2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B456B0" w:rsidTr="00B456B0">
        <w:trPr>
          <w:trHeight w:val="300"/>
        </w:trPr>
        <w:tc>
          <w:tcPr>
            <w:tcW w:w="523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3696" w:type="dxa"/>
            <w:vMerge/>
          </w:tcPr>
          <w:p w:rsidR="00003182" w:rsidRPr="00003182" w:rsidRDefault="00003182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851" w:type="dxa"/>
            <w:vMerge/>
          </w:tcPr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ind w:right="-108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ind w:right="-108" w:hanging="108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003182" w:rsidRPr="00003182" w:rsidRDefault="00003182" w:rsidP="00003182">
            <w:pPr>
              <w:pStyle w:val="Default"/>
              <w:ind w:left="-108" w:right="-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  <w:tc>
          <w:tcPr>
            <w:tcW w:w="851" w:type="dxa"/>
          </w:tcPr>
          <w:p w:rsidR="00003182" w:rsidRPr="00003182" w:rsidRDefault="00003182" w:rsidP="00003182">
            <w:pPr>
              <w:pStyle w:val="Default"/>
              <w:jc w:val="center"/>
            </w:pPr>
            <w:r w:rsidRPr="00003182">
              <w:t>очная</w:t>
            </w:r>
          </w:p>
          <w:p w:rsidR="00003182" w:rsidRPr="00003182" w:rsidRDefault="00003182" w:rsidP="00003182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003182" w:rsidRPr="00003182" w:rsidRDefault="00003182" w:rsidP="00B456B0">
            <w:pPr>
              <w:pStyle w:val="Default"/>
              <w:ind w:left="-108" w:right="-173" w:hanging="108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заочная</w:t>
            </w:r>
          </w:p>
        </w:tc>
      </w:tr>
      <w:tr w:rsidR="00B456B0" w:rsidTr="00B456B0">
        <w:tc>
          <w:tcPr>
            <w:tcW w:w="523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696" w:type="dxa"/>
          </w:tcPr>
          <w:p w:rsidR="00003182" w:rsidRPr="00003182" w:rsidRDefault="00003182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8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709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0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851" w:type="dxa"/>
          </w:tcPr>
          <w:p w:rsidR="00003182" w:rsidRPr="00003182" w:rsidRDefault="00003182" w:rsidP="00B456B0">
            <w:pPr>
              <w:pStyle w:val="Default"/>
              <w:jc w:val="center"/>
            </w:pPr>
            <w:r w:rsidRPr="00003182">
              <w:t>-</w:t>
            </w:r>
          </w:p>
        </w:tc>
        <w:tc>
          <w:tcPr>
            <w:tcW w:w="992" w:type="dxa"/>
          </w:tcPr>
          <w:p w:rsidR="00003182" w:rsidRPr="00003182" w:rsidRDefault="00B456B0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-</w:t>
            </w: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696" w:type="dxa"/>
          </w:tcPr>
          <w:p w:rsidR="0093669D" w:rsidRDefault="0093669D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</w:t>
            </w:r>
            <w:r w:rsidRPr="00CD5BEC">
              <w:t>8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5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10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6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93669D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93669D">
              <w:rPr>
                <w:bCs/>
                <w:color w:val="auto"/>
              </w:rPr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11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93669D" w:rsidRPr="00CD5BEC" w:rsidRDefault="0093669D" w:rsidP="009251FB">
            <w:pPr>
              <w:pStyle w:val="Default"/>
              <w:jc w:val="center"/>
            </w:pPr>
            <w:r>
              <w:t>11</w:t>
            </w: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Промежуточная аттестация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CD5BEC">
              <w:rPr>
                <w:bCs/>
                <w:color w:val="auto"/>
              </w:rPr>
              <w:t>1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Default="0093669D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69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  <w:r w:rsidRPr="00CD5BEC">
              <w:t>34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  <w: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</w:pPr>
            <w:r>
              <w:t>27</w:t>
            </w: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</w:pPr>
            <w:r w:rsidRPr="00CD5BEC">
              <w:t>7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3669D" w:rsidTr="00B456B0">
        <w:tc>
          <w:tcPr>
            <w:tcW w:w="523" w:type="dxa"/>
          </w:tcPr>
          <w:p w:rsidR="0093669D" w:rsidRDefault="0093669D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96" w:type="dxa"/>
          </w:tcPr>
          <w:p w:rsidR="0093669D" w:rsidRPr="00B456B0" w:rsidRDefault="0093669D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72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 w:rsidRPr="00CD5BEC">
              <w:rPr>
                <w:b/>
              </w:rPr>
              <w:t>37</w:t>
            </w: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8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709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0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851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93669D" w:rsidRPr="00CD5BEC" w:rsidRDefault="0093669D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6"/>
        <w:gridCol w:w="1133"/>
        <w:gridCol w:w="1103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0"/>
        <w:gridCol w:w="7"/>
        <w:gridCol w:w="567"/>
        <w:gridCol w:w="567"/>
        <w:gridCol w:w="567"/>
        <w:gridCol w:w="1026"/>
      </w:tblGrid>
      <w:tr w:rsidR="00DD14C4" w:rsidTr="00A03D4A">
        <w:trPr>
          <w:trHeight w:val="575"/>
        </w:trPr>
        <w:tc>
          <w:tcPr>
            <w:tcW w:w="566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3" w:type="dxa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45" w:type="dxa"/>
            <w:gridSpan w:val="4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35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2977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694" w:type="dxa"/>
            <w:gridSpan w:val="3"/>
          </w:tcPr>
          <w:p w:rsidR="00DD14C4" w:rsidRPr="00CA4B86" w:rsidRDefault="00DD14C4" w:rsidP="00DD14C4">
            <w:pPr>
              <w:autoSpaceDE w:val="0"/>
              <w:autoSpaceDN w:val="0"/>
              <w:adjustRightInd w:val="0"/>
              <w:ind w:left="267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192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7 часов</w:t>
            </w:r>
          </w:p>
        </w:tc>
        <w:tc>
          <w:tcPr>
            <w:tcW w:w="2734" w:type="dxa"/>
            <w:gridSpan w:val="5"/>
          </w:tcPr>
          <w:p w:rsidR="00DD14C4" w:rsidRPr="00CA4B86" w:rsidRDefault="00DD14C4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DD14C4" w:rsidRPr="00CA4B86" w:rsidRDefault="00DD14C4" w:rsidP="00A03D4A">
            <w:pPr>
              <w:autoSpaceDE w:val="0"/>
              <w:autoSpaceDN w:val="0"/>
              <w:adjustRightInd w:val="0"/>
              <w:ind w:left="2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A03D4A" w:rsidTr="00A03D4A">
        <w:trPr>
          <w:trHeight w:val="645"/>
        </w:trPr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708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A03D4A" w:rsidRPr="002F5F8F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A03D4A" w:rsidRPr="002F5F8F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Т5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  <w:gridSpan w:val="2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М5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Т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2F5F8F"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026" w:type="dxa"/>
          </w:tcPr>
          <w:p w:rsidR="00A03D4A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</w:p>
          <w:p w:rsidR="00A03D4A" w:rsidRPr="00CA4B86" w:rsidRDefault="00A03D4A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A03D4A" w:rsidRPr="002F5F8F" w:rsidRDefault="00A03D4A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A03D4A" w:rsidTr="00A03D4A">
        <w:tc>
          <w:tcPr>
            <w:tcW w:w="56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103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2-1</w:t>
            </w:r>
          </w:p>
        </w:tc>
        <w:tc>
          <w:tcPr>
            <w:tcW w:w="567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top w:val="nil"/>
            </w:tcBorders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5F8F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A03D4A" w:rsidTr="00A03D4A">
        <w:tc>
          <w:tcPr>
            <w:tcW w:w="56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103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708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Л-ПЗ</w:t>
            </w:r>
          </w:p>
        </w:tc>
        <w:tc>
          <w:tcPr>
            <w:tcW w:w="567" w:type="dxa"/>
          </w:tcPr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</w:p>
          <w:p w:rsidR="00A03D4A" w:rsidRPr="00346675" w:rsidRDefault="00A03D4A" w:rsidP="009251F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ПЗ</w:t>
            </w:r>
          </w:p>
        </w:tc>
        <w:tc>
          <w:tcPr>
            <w:tcW w:w="567" w:type="dxa"/>
          </w:tcPr>
          <w:p w:rsidR="00A03D4A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346675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A03D4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 xml:space="preserve">Л </w:t>
            </w:r>
          </w:p>
        </w:tc>
        <w:tc>
          <w:tcPr>
            <w:tcW w:w="567" w:type="dxa"/>
            <w:gridSpan w:val="2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46675">
              <w:rPr>
                <w:color w:val="000000"/>
                <w:sz w:val="24"/>
                <w:szCs w:val="24"/>
              </w:rPr>
              <w:t>Л</w:t>
            </w:r>
            <w:r>
              <w:rPr>
                <w:color w:val="000000"/>
                <w:sz w:val="24"/>
                <w:szCs w:val="24"/>
              </w:rPr>
              <w:t>-</w:t>
            </w:r>
            <w:proofErr w:type="gramEnd"/>
            <w:r w:rsidRPr="002F5F8F">
              <w:rPr>
                <w:color w:val="000000"/>
                <w:sz w:val="24"/>
                <w:szCs w:val="24"/>
              </w:rPr>
              <w:t xml:space="preserve"> ПЗ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  <w:p w:rsidR="00A03D4A" w:rsidRPr="00346675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46675"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026" w:type="dxa"/>
          </w:tcPr>
          <w:p w:rsidR="00A03D4A" w:rsidRPr="002F5F8F" w:rsidRDefault="00A03D4A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03D4A" w:rsidRDefault="00A03D4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446012" w:rsidRPr="00446012" w:rsidRDefault="00446012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модулей,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учебных тем занятий при 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заочной (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самостоятельной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4601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форме обучения </w:t>
      </w:r>
      <w:r w:rsidR="005030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Курсах ГО</w:t>
      </w:r>
    </w:p>
    <w:p w:rsidR="005F2A3D" w:rsidRDefault="005F2A3D" w:rsidP="005030A9">
      <w:pPr>
        <w:pStyle w:val="Default"/>
        <w:jc w:val="center"/>
        <w:rPr>
          <w:color w:val="auto"/>
          <w:sz w:val="28"/>
          <w:szCs w:val="28"/>
        </w:rPr>
      </w:pPr>
    </w:p>
    <w:tbl>
      <w:tblPr>
        <w:tblStyle w:val="a9"/>
        <w:tblW w:w="14709" w:type="dxa"/>
        <w:tblLook w:val="04A0" w:firstRow="1" w:lastRow="0" w:firstColumn="1" w:lastColumn="0" w:noHBand="0" w:noVBand="1"/>
      </w:tblPr>
      <w:tblGrid>
        <w:gridCol w:w="517"/>
        <w:gridCol w:w="2143"/>
        <w:gridCol w:w="992"/>
        <w:gridCol w:w="1134"/>
        <w:gridCol w:w="1134"/>
        <w:gridCol w:w="1134"/>
        <w:gridCol w:w="1134"/>
        <w:gridCol w:w="1134"/>
        <w:gridCol w:w="1134"/>
        <w:gridCol w:w="1559"/>
        <w:gridCol w:w="965"/>
        <w:gridCol w:w="878"/>
        <w:gridCol w:w="851"/>
      </w:tblGrid>
      <w:tr w:rsidR="00CD5BEC" w:rsidRPr="00CD5BEC" w:rsidTr="00B74A35">
        <w:tc>
          <w:tcPr>
            <w:tcW w:w="517" w:type="dxa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№ </w:t>
            </w: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proofErr w:type="spellStart"/>
            <w:r w:rsidRPr="00446012">
              <w:rPr>
                <w:color w:val="000000"/>
                <w:sz w:val="28"/>
                <w:szCs w:val="28"/>
              </w:rPr>
              <w:t>пп</w:t>
            </w:r>
            <w:proofErr w:type="spellEnd"/>
            <w:r w:rsidRPr="0044601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43" w:type="dxa"/>
          </w:tcPr>
          <w:p w:rsidR="00CD5BEC" w:rsidRPr="00CD5BEC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  <w:p w:rsidR="00CD5BEC" w:rsidRPr="00446012" w:rsidRDefault="00CD5BEC" w:rsidP="00CD5BEC">
            <w:pPr>
              <w:autoSpaceDE w:val="0"/>
              <w:autoSpaceDN w:val="0"/>
              <w:adjustRightInd w:val="0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gridSpan w:val="3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1 день</w:t>
            </w:r>
          </w:p>
          <w:p w:rsidR="00CD5BEC" w:rsidRPr="00CD5BEC" w:rsidRDefault="003260BA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  <w:r w:rsidR="005030A9">
              <w:rPr>
                <w:color w:val="000000"/>
                <w:sz w:val="28"/>
                <w:szCs w:val="28"/>
              </w:rPr>
              <w:t xml:space="preserve">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268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2524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  <w:tc>
          <w:tcPr>
            <w:tcW w:w="1729" w:type="dxa"/>
            <w:gridSpan w:val="2"/>
          </w:tcPr>
          <w:p w:rsidR="00CD5BEC" w:rsidRPr="00446012" w:rsidRDefault="00CD5BEC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5 день</w:t>
            </w:r>
          </w:p>
          <w:p w:rsidR="00CD5BEC" w:rsidRPr="00446012" w:rsidRDefault="005030A9" w:rsidP="00CD5BE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часов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модулей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М5 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М5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М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Номера тем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Т5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Т</w:t>
            </w:r>
            <w:proofErr w:type="gramStart"/>
            <w:r w:rsidRPr="00446012">
              <w:rPr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</w:t>
            </w:r>
            <w:proofErr w:type="gramStart"/>
            <w:r>
              <w:rPr>
                <w:color w:val="000000"/>
                <w:sz w:val="28"/>
                <w:szCs w:val="28"/>
              </w:rPr>
              <w:t>2</w:t>
            </w:r>
            <w:proofErr w:type="gramEnd"/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Кол-во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012">
              <w:rPr>
                <w:color w:val="000000"/>
                <w:sz w:val="28"/>
                <w:szCs w:val="28"/>
              </w:rPr>
              <w:t xml:space="preserve">часов </w:t>
            </w:r>
          </w:p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260BA" w:rsidRPr="00446012" w:rsidRDefault="003260BA" w:rsidP="00617AE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3260BA" w:rsidRPr="00CD5BEC" w:rsidTr="00B74A35">
        <w:tc>
          <w:tcPr>
            <w:tcW w:w="517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143" w:type="dxa"/>
          </w:tcPr>
          <w:p w:rsidR="003260BA" w:rsidRPr="00446012" w:rsidRDefault="003260BA" w:rsidP="00CD5BEC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 xml:space="preserve">Виды занятий </w:t>
            </w:r>
          </w:p>
        </w:tc>
        <w:tc>
          <w:tcPr>
            <w:tcW w:w="992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134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1559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965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78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  <w:tc>
          <w:tcPr>
            <w:tcW w:w="851" w:type="dxa"/>
          </w:tcPr>
          <w:p w:rsidR="003260BA" w:rsidRPr="00446012" w:rsidRDefault="003260BA" w:rsidP="005030A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46012">
              <w:rPr>
                <w:color w:val="000000"/>
                <w:sz w:val="28"/>
                <w:szCs w:val="28"/>
              </w:rPr>
              <w:t>СП</w:t>
            </w:r>
          </w:p>
        </w:tc>
      </w:tr>
    </w:tbl>
    <w:p w:rsidR="002638D7" w:rsidRDefault="002638D7" w:rsidP="004B1DBF">
      <w:pPr>
        <w:pStyle w:val="Default"/>
        <w:rPr>
          <w:color w:val="auto"/>
          <w:sz w:val="28"/>
          <w:szCs w:val="28"/>
        </w:rPr>
      </w:pPr>
    </w:p>
    <w:p w:rsidR="003260BA" w:rsidRDefault="003260BA" w:rsidP="004B1DBF">
      <w:pPr>
        <w:pStyle w:val="Default"/>
        <w:rPr>
          <w:color w:val="auto"/>
          <w:sz w:val="28"/>
          <w:szCs w:val="28"/>
        </w:rPr>
      </w:pPr>
    </w:p>
    <w:p w:rsidR="003260BA" w:rsidRPr="003260BA" w:rsidRDefault="003260BA" w:rsidP="00D058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СП – самостоятельная подготовка; </w:t>
      </w:r>
    </w:p>
    <w:p w:rsidR="003260BA" w:rsidRPr="003260BA" w:rsidRDefault="003260BA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3260BA" w:rsidRDefault="003260BA" w:rsidP="00B74A35">
      <w:pPr>
        <w:pStyle w:val="Default"/>
        <w:ind w:left="1701"/>
        <w:rPr>
          <w:sz w:val="28"/>
          <w:szCs w:val="28"/>
        </w:rPr>
      </w:pPr>
      <w:r w:rsidRPr="003260BA">
        <w:rPr>
          <w:sz w:val="28"/>
          <w:szCs w:val="28"/>
        </w:rPr>
        <w:t>Т – тема.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DD369A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69C9235" wp14:editId="6FA1F469">
            <wp:simplePos x="0" y="0"/>
            <wp:positionH relativeFrom="column">
              <wp:posOffset>4833620</wp:posOffset>
            </wp:positionH>
            <wp:positionV relativeFrom="paragraph">
              <wp:posOffset>86360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0BA" w:rsidRPr="00D058A5" w:rsidRDefault="00D058A5" w:rsidP="00494E9C">
      <w:pPr>
        <w:pStyle w:val="Default"/>
        <w:jc w:val="center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>Преподаватель Курсов ГО                                           С.В. Дикий</w:t>
      </w: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B55658" w:rsidRDefault="00B55658" w:rsidP="00B55658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48650" cy="9760132"/>
            <wp:effectExtent l="0" t="0" r="0" b="0"/>
            <wp:docPr id="3" name="Рисунок 3" descr="C:\Users\user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101" cy="97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DD369A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4BFB69" wp14:editId="0AF8DCA1">
            <wp:simplePos x="0" y="0"/>
            <wp:positionH relativeFrom="column">
              <wp:posOffset>3101340</wp:posOffset>
            </wp:positionH>
            <wp:positionV relativeFrom="paragraph">
              <wp:posOffset>62865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96374A" w:rsidRDefault="00DB3BB5" w:rsidP="00A808DC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 w:rsidRPr="00A808DC">
        <w:rPr>
          <w:rFonts w:ascii="Times New Roman" w:hAnsi="Times New Roman" w:cs="Times New Roman"/>
          <w:sz w:val="28"/>
          <w:szCs w:val="28"/>
        </w:rPr>
        <w:t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</w:t>
      </w:r>
      <w:r w:rsidR="0096374A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671D5F" w:rsidRPr="00671D5F">
        <w:rPr>
          <w:rFonts w:ascii="Times New Roman" w:hAnsi="Times New Roman" w:cs="Times New Roman"/>
          <w:sz w:val="28"/>
          <w:szCs w:val="28"/>
        </w:rPr>
        <w:t>специалист</w:t>
      </w:r>
      <w:r w:rsidR="005D696B">
        <w:rPr>
          <w:rFonts w:ascii="Times New Roman" w:hAnsi="Times New Roman" w:cs="Times New Roman"/>
          <w:sz w:val="28"/>
          <w:szCs w:val="28"/>
        </w:rPr>
        <w:t>ов</w:t>
      </w:r>
      <w:r w:rsidR="00671D5F">
        <w:rPr>
          <w:rFonts w:ascii="Times New Roman" w:hAnsi="Times New Roman" w:cs="Times New Roman"/>
          <w:sz w:val="28"/>
          <w:szCs w:val="28"/>
        </w:rPr>
        <w:t xml:space="preserve"> дежурно-диспетчерских служб</w:t>
      </w:r>
      <w:r w:rsidR="0096374A" w:rsidRPr="0096374A">
        <w:rPr>
          <w:sz w:val="28"/>
          <w:szCs w:val="28"/>
        </w:rPr>
        <w:t>.</w:t>
      </w:r>
      <w:r w:rsidR="0096374A">
        <w:rPr>
          <w:b/>
          <w:sz w:val="28"/>
          <w:szCs w:val="28"/>
        </w:rPr>
        <w:t xml:space="preserve"> </w:t>
      </w:r>
    </w:p>
    <w:p w:rsidR="00DB3BB5" w:rsidRPr="00DB3BB5" w:rsidRDefault="00DB3BB5" w:rsidP="00A808DC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 w:rsidR="00A808DC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680552" w:rsidRPr="00671D5F">
        <w:rPr>
          <w:rFonts w:ascii="Times New Roman" w:hAnsi="Times New Roman" w:cs="Times New Roman"/>
          <w:sz w:val="28"/>
          <w:szCs w:val="28"/>
        </w:rPr>
        <w:t>специалист</w:t>
      </w:r>
      <w:r w:rsidR="00680552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</w:t>
      </w:r>
      <w:r w:rsidR="00680552"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="00494E9C" w:rsidRPr="00A808DC">
        <w:rPr>
          <w:rFonts w:ascii="Times New Roman" w:hAnsi="Times New Roman" w:cs="Times New Roman"/>
          <w:sz w:val="28"/>
          <w:szCs w:val="28"/>
        </w:rPr>
        <w:t>должен</w:t>
      </w:r>
      <w:r w:rsidRPr="00A808DC">
        <w:rPr>
          <w:rFonts w:ascii="Times New Roman" w:hAnsi="Times New Roman" w:cs="Times New Roman"/>
          <w:sz w:val="28"/>
          <w:szCs w:val="28"/>
        </w:rPr>
        <w:t>:</w:t>
      </w:r>
      <w:r w:rsidRPr="00DB3BB5">
        <w:rPr>
          <w:sz w:val="28"/>
          <w:szCs w:val="28"/>
        </w:rPr>
        <w:t xml:space="preserve"> </w:t>
      </w: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D696B" w:rsidRDefault="005D696B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A808DC" w:rsidRPr="00A808DC" w:rsidRDefault="00A808DC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Pr="0096374A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100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089"/>
      </w:tblGrid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  <w:r w:rsidR="009637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96374A">
        <w:trPr>
          <w:trHeight w:val="246"/>
        </w:trPr>
        <w:tc>
          <w:tcPr>
            <w:tcW w:w="993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89" w:type="dxa"/>
          </w:tcPr>
          <w:p w:rsidR="00D817D1" w:rsidRPr="0096374A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89" w:type="dxa"/>
          </w:tcPr>
          <w:p w:rsidR="00A808DC" w:rsidRPr="00DB3BB5" w:rsidRDefault="00DB3BB5" w:rsidP="00A808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A808DC">
        <w:trPr>
          <w:trHeight w:val="1020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89" w:type="dxa"/>
          </w:tcPr>
          <w:p w:rsidR="00A808DC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96374A">
        <w:trPr>
          <w:trHeight w:val="303"/>
        </w:trPr>
        <w:tc>
          <w:tcPr>
            <w:tcW w:w="993" w:type="dxa"/>
          </w:tcPr>
          <w:p w:rsidR="00D817D1" w:rsidRPr="0096374A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89" w:type="dxa"/>
          </w:tcPr>
          <w:p w:rsidR="00D817D1" w:rsidRPr="0096374A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6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96374A">
        <w:trPr>
          <w:trHeight w:val="385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89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96374A">
        <w:trPr>
          <w:trHeight w:val="247"/>
        </w:trPr>
        <w:tc>
          <w:tcPr>
            <w:tcW w:w="993" w:type="dxa"/>
          </w:tcPr>
          <w:p w:rsidR="00DB3BB5" w:rsidRPr="00DB3BB5" w:rsidRDefault="00DB3BB5" w:rsidP="009637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89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  <w:r w:rsidR="00494E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94E9C"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680552" w:rsidRDefault="00680552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680552" w:rsidRDefault="00A808DC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AE73C8" w:rsidRPr="00A808DC">
        <w:rPr>
          <w:rFonts w:ascii="Times New Roman" w:hAnsi="Times New Roman" w:cs="Times New Roman"/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680552" w:rsidRPr="00671D5F">
        <w:rPr>
          <w:rFonts w:ascii="Times New Roman" w:hAnsi="Times New Roman" w:cs="Times New Roman"/>
          <w:sz w:val="28"/>
          <w:szCs w:val="28"/>
        </w:rPr>
        <w:t>специалист</w:t>
      </w:r>
      <w:r w:rsidR="005D696B">
        <w:rPr>
          <w:rFonts w:ascii="Times New Roman" w:hAnsi="Times New Roman" w:cs="Times New Roman"/>
          <w:sz w:val="28"/>
          <w:szCs w:val="28"/>
        </w:rPr>
        <w:t>ов</w:t>
      </w:r>
      <w:r w:rsidR="00680552">
        <w:rPr>
          <w:rFonts w:ascii="Times New Roman" w:hAnsi="Times New Roman" w:cs="Times New Roman"/>
          <w:sz w:val="28"/>
          <w:szCs w:val="28"/>
        </w:rPr>
        <w:t xml:space="preserve"> 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Pr="00671D5F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A808DC" w:rsidRDefault="00A808DC" w:rsidP="00A808DC">
      <w:pPr>
        <w:pStyle w:val="Default"/>
        <w:ind w:firstLine="567"/>
        <w:jc w:val="both"/>
        <w:rPr>
          <w:sz w:val="28"/>
          <w:szCs w:val="28"/>
        </w:rPr>
      </w:pPr>
    </w:p>
    <w:p w:rsidR="00AE73C8" w:rsidRPr="00AE73C8" w:rsidRDefault="00AE73C8" w:rsidP="00A808DC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>изменения и дополнения, внесенные за 5 лет в федеральные законодательные и подзаконные акты по вопросам гражданской обороны, защиты населения и терри</w:t>
      </w:r>
      <w:r w:rsidR="008F415A">
        <w:rPr>
          <w:sz w:val="28"/>
          <w:szCs w:val="28"/>
        </w:rPr>
        <w:t xml:space="preserve">торий от чрезвычайных ситуаций </w:t>
      </w:r>
      <w:r w:rsidRPr="00AE73C8">
        <w:rPr>
          <w:sz w:val="28"/>
          <w:szCs w:val="28"/>
        </w:rPr>
        <w:t xml:space="preserve">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гражданской обороны;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гражданской обороны и защиты населения муниципального образования, организации;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мероприятий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содержание и порядок разработки Плана действий по предупреждению и ликвидации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96374A" w:rsidRDefault="00AE73C8" w:rsidP="0096374A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8F415A">
      <w:pPr>
        <w:pStyle w:val="Default"/>
        <w:ind w:firstLine="567"/>
        <w:rPr>
          <w:sz w:val="28"/>
          <w:szCs w:val="28"/>
        </w:rPr>
        <w:sectPr w:rsidR="00AE73C8" w:rsidSect="0096374A">
          <w:pgSz w:w="11906" w:h="16838"/>
          <w:pgMar w:top="993" w:right="851" w:bottom="1134" w:left="1701" w:header="709" w:footer="709" w:gutter="0"/>
          <w:cols w:space="708"/>
          <w:docGrid w:linePitch="360"/>
        </w:sectPr>
      </w:pPr>
      <w:r w:rsidRPr="00AE73C8">
        <w:rPr>
          <w:sz w:val="28"/>
          <w:szCs w:val="28"/>
        </w:rPr>
        <w:t xml:space="preserve">анализировать,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оценивать </w:t>
      </w:r>
      <w:r w:rsidR="008F415A">
        <w:rPr>
          <w:sz w:val="28"/>
          <w:szCs w:val="28"/>
        </w:rPr>
        <w:t xml:space="preserve">  </w:t>
      </w:r>
      <w:r w:rsidRPr="00AE73C8">
        <w:rPr>
          <w:sz w:val="28"/>
          <w:szCs w:val="28"/>
        </w:rPr>
        <w:t>обстановку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принимать решения в области гражданской 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>обороны</w:t>
      </w:r>
      <w:r w:rsidR="008F415A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и защиты от чрезвычайных ситуаций в соответствии с занимаемой</w:t>
      </w:r>
      <w:r w:rsidR="00A5044E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11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469D9" w:rsidRPr="002214FA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469D9" w:rsidRPr="002214FA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7" w:type="dxa"/>
            <w:gridSpan w:val="4"/>
          </w:tcPr>
          <w:p w:rsidR="00D469D9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3/-</w:t>
            </w:r>
          </w:p>
        </w:tc>
        <w:tc>
          <w:tcPr>
            <w:tcW w:w="1387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B579C1">
        <w:trPr>
          <w:trHeight w:val="78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F5F8F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Планирование мероприятий гражданской обороны. Содержание и разработка Плана гражданской обороны и защиты населения. </w:t>
            </w:r>
          </w:p>
        </w:tc>
        <w:tc>
          <w:tcPr>
            <w:tcW w:w="1559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4/-</w:t>
            </w:r>
          </w:p>
        </w:tc>
        <w:tc>
          <w:tcPr>
            <w:tcW w:w="1401" w:type="dxa"/>
            <w:gridSpan w:val="3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F5F8F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976" w:type="dxa"/>
          </w:tcPr>
          <w:p w:rsidR="002214FA" w:rsidRPr="00390AFE" w:rsidRDefault="002F5F8F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2214FA" w:rsidRPr="00390AFE" w:rsidTr="00A5044E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B579C1" w:rsidRDefault="00B579C1" w:rsidP="00B579C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ситуаций.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-/4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Default="00B579C1" w:rsidP="00B579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Устный и письменный опросы, контрольная работа 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738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lastRenderedPageBreak/>
              <w:t xml:space="preserve">6.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Участие органов управления, сил гражданской обороны и единой государственной системы предупреждения и </w:t>
            </w:r>
            <w:r w:rsidR="00A5044E">
              <w:rPr>
                <w:rFonts w:ascii="Times New Roman" w:hAnsi="Times New Roman" w:cs="Times New Roman"/>
                <w:color w:val="000000"/>
              </w:rPr>
              <w:t>ликвидации ЧС</w:t>
            </w:r>
            <w:r w:rsidRPr="00390AFE">
              <w:rPr>
                <w:rFonts w:ascii="Times New Roman" w:hAnsi="Times New Roman" w:cs="Times New Roman"/>
                <w:color w:val="000000"/>
              </w:rPr>
              <w:t xml:space="preserve"> в организации и выполнении мероприятий по борьбе с терроризмом и ликвидации последствий дорожно-транспортных происшествий. </w:t>
            </w:r>
          </w:p>
        </w:tc>
        <w:tc>
          <w:tcPr>
            <w:tcW w:w="1559" w:type="dxa"/>
            <w:gridSpan w:val="2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01" w:type="dxa"/>
            <w:gridSpan w:val="3"/>
          </w:tcPr>
          <w:p w:rsidR="002214FA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B579C1" w:rsidRPr="00390AFE" w:rsidRDefault="00B579C1" w:rsidP="00B579C1">
            <w:pPr>
              <w:pStyle w:val="Default"/>
              <w:jc w:val="both"/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390AF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  <w:gridSpan w:val="2"/>
          </w:tcPr>
          <w:p w:rsidR="00B579C1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390AFE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90AF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Участие органов управления, сил гражданской обороны и единой государственной системы предупреждения и ликвидации чрезвычайных ситуаций в организации и выполнении мероприятий по борьбе с терроризмом и ликвидации последствий дорожно-транспортных происшествий.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информации об угрозе террористического акта, порядок действий должностных лиц гражданской обороны и единой государственной системы предупреждения и ликвидации чрезвычайных ситуаций, дежурно-диспетчерских служб.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Правовые, нормативные и организационные основы обеспечения дорожно-транспортной безопасности.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Мероприятия по ликвидации последствий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 действий должностных лиц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спасательных служб и нештатных аварийно спасательных формирований при ликвидации дорожно-транспортных происшествий</w:t>
      </w:r>
      <w:r>
        <w:rPr>
          <w:b/>
          <w:bCs/>
          <w:color w:val="auto"/>
          <w:sz w:val="28"/>
          <w:szCs w:val="28"/>
        </w:rPr>
        <w:t xml:space="preserve">. </w:t>
      </w:r>
    </w:p>
    <w:p w:rsidR="00FC1725" w:rsidRDefault="00FC1725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FC1725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Текущий контрол</w:t>
      </w:r>
      <w:r w:rsidR="00B579C1">
        <w:rPr>
          <w:color w:val="auto"/>
          <w:sz w:val="28"/>
          <w:szCs w:val="28"/>
        </w:rPr>
        <w:t>ь успеваемости обучаемых на первом</w:t>
      </w:r>
      <w:r>
        <w:rPr>
          <w:color w:val="auto"/>
          <w:sz w:val="28"/>
          <w:szCs w:val="28"/>
        </w:rPr>
        <w:t xml:space="preserve"> этапе обучения </w:t>
      </w:r>
      <w:r w:rsidR="00B579C1">
        <w:rPr>
          <w:color w:val="auto"/>
          <w:sz w:val="28"/>
          <w:szCs w:val="28"/>
        </w:rPr>
        <w:t xml:space="preserve">на Курсах ГО  </w:t>
      </w:r>
      <w:r>
        <w:rPr>
          <w:color w:val="auto"/>
          <w:sz w:val="28"/>
          <w:szCs w:val="28"/>
        </w:rPr>
        <w:t xml:space="preserve">осуществляется преподавателями во время плановых занятий в формах, указанных в тематическом плане.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A5044E" w:rsidRDefault="00B579C1" w:rsidP="00A5044E">
      <w:pPr>
        <w:pStyle w:val="Default"/>
        <w:ind w:firstLine="567"/>
        <w:jc w:val="both"/>
        <w:rPr>
          <w:color w:val="auto"/>
        </w:rPr>
      </w:pPr>
      <w:r>
        <w:rPr>
          <w:color w:val="auto"/>
          <w:sz w:val="28"/>
          <w:szCs w:val="28"/>
        </w:rPr>
        <w:t>Обучаемые используют различные методы самоконтроля во время самостоятельного изучения учебного материала на втором этапе обучения.</w:t>
      </w:r>
    </w:p>
    <w:p w:rsidR="00432F2E" w:rsidRDefault="00A5044E" w:rsidP="00432F2E">
      <w:pPr>
        <w:pStyle w:val="Default"/>
        <w:pageBreakBefore/>
        <w:ind w:right="-144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51"/>
      </w:tblGrid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A5044E" w:rsidTr="00432F2E">
        <w:trPr>
          <w:trHeight w:val="29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документ определяет структуру и содержание плана ГО.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проводиться уточнение плана ГО. </w:t>
            </w:r>
          </w:p>
        </w:tc>
      </w:tr>
      <w:tr w:rsidR="00A5044E" w:rsidTr="00432F2E">
        <w:trPr>
          <w:trHeight w:val="12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каких организациях не разрабатываются планы ГО. </w:t>
            </w:r>
          </w:p>
        </w:tc>
      </w:tr>
      <w:tr w:rsidR="00A5044E" w:rsidTr="00432F2E">
        <w:trPr>
          <w:trHeight w:val="288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кем согласовывается План основных мероприятий по вопросам ГО, предупреждения и ликвидации ЧС. </w:t>
            </w:r>
          </w:p>
        </w:tc>
      </w:tr>
      <w:tr w:rsidR="00A5044E" w:rsidTr="00432F2E">
        <w:trPr>
          <w:trHeight w:val="44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кого возлагается руководство рабочей группой по разработке Плана действия по предупреждению и ликвидации ЧС природного и техногенного характера. </w:t>
            </w:r>
          </w:p>
        </w:tc>
      </w:tr>
      <w:tr w:rsidR="00A5044E" w:rsidTr="00432F2E">
        <w:trPr>
          <w:trHeight w:val="289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какой </w:t>
            </w:r>
            <w:proofErr w:type="gramStart"/>
            <w:r>
              <w:rPr>
                <w:sz w:val="28"/>
                <w:szCs w:val="28"/>
              </w:rPr>
              <w:t>периодичностью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сроки производится корректирования и уточнение Плана действия по предупреждению и ликвидации ЧС. </w:t>
            </w:r>
          </w:p>
        </w:tc>
      </w:tr>
      <w:tr w:rsidR="00A5044E" w:rsidTr="00432F2E">
        <w:trPr>
          <w:trHeight w:val="777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</w:t>
            </w:r>
            <w:proofErr w:type="gramStart"/>
            <w:r>
              <w:rPr>
                <w:sz w:val="28"/>
                <w:szCs w:val="28"/>
              </w:rPr>
              <w:t>организацию</w:t>
            </w:r>
            <w:proofErr w:type="gramEnd"/>
            <w:r>
              <w:rPr>
                <w:sz w:val="28"/>
                <w:szCs w:val="28"/>
              </w:rPr>
              <w:t xml:space="preserve"> и выполнение этих мероприятий в субъекте РФ (муниципальном образовании, организации). </w:t>
            </w:r>
          </w:p>
        </w:tc>
      </w:tr>
      <w:tr w:rsidR="00A5044E" w:rsidTr="00432F2E">
        <w:trPr>
          <w:trHeight w:val="454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A5044E" w:rsidTr="00432F2E">
        <w:trPr>
          <w:trHeight w:val="295"/>
        </w:trPr>
        <w:tc>
          <w:tcPr>
            <w:tcW w:w="675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</w:p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8751" w:type="dxa"/>
          </w:tcPr>
          <w:p w:rsidR="00A5044E" w:rsidRDefault="00A5044E" w:rsidP="00432F2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</w:tbl>
    <w:p w:rsidR="00DB3BB5" w:rsidRDefault="00DB3BB5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8F415A" w:rsidRDefault="00E20AC2" w:rsidP="00E20AC2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8F415A" w:rsidRDefault="00E20AC2" w:rsidP="00E20AC2">
      <w:pPr>
        <w:pStyle w:val="Default"/>
        <w:ind w:firstLine="567"/>
        <w:jc w:val="center"/>
        <w:rPr>
          <w:sz w:val="16"/>
          <w:szCs w:val="16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E20AC2" w:rsidRPr="00A808DC">
        <w:rPr>
          <w:rFonts w:ascii="Times New Roman" w:hAnsi="Times New Roman" w:cs="Times New Roman"/>
          <w:sz w:val="28"/>
          <w:szCs w:val="28"/>
        </w:rPr>
        <w:t>одуля III «Организация предупреждения чрезвычайных ситуаций и повышения устойчивости функционирования объектов экономики» предназначена для обучения</w:t>
      </w:r>
      <w:r w:rsidR="00E20AC2" w:rsidRPr="00E20AC2">
        <w:rPr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sz w:val="28"/>
          <w:szCs w:val="28"/>
        </w:rPr>
        <w:t>руководителей</w:t>
      </w:r>
      <w:r w:rsidR="00680552" w:rsidRPr="00671D5F">
        <w:rPr>
          <w:rFonts w:ascii="Times New Roman" w:hAnsi="Times New Roman" w:cs="Times New Roman"/>
          <w:sz w:val="28"/>
          <w:szCs w:val="28"/>
        </w:rPr>
        <w:t xml:space="preserve"> (специалист</w:t>
      </w:r>
      <w:r w:rsidR="00680552">
        <w:rPr>
          <w:rFonts w:ascii="Times New Roman" w:hAnsi="Times New Roman" w:cs="Times New Roman"/>
          <w:sz w:val="28"/>
          <w:szCs w:val="28"/>
        </w:rPr>
        <w:t>ов) 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8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Pr="00671D5F">
        <w:rPr>
          <w:rFonts w:ascii="Times New Roman" w:hAnsi="Times New Roman" w:cs="Times New Roman"/>
          <w:sz w:val="28"/>
          <w:szCs w:val="28"/>
        </w:rPr>
        <w:t xml:space="preserve"> (специалист</w:t>
      </w:r>
      <w:r>
        <w:rPr>
          <w:rFonts w:ascii="Times New Roman" w:hAnsi="Times New Roman" w:cs="Times New Roman"/>
          <w:sz w:val="28"/>
          <w:szCs w:val="28"/>
        </w:rPr>
        <w:t>) 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A808DC" w:rsidRPr="00680552" w:rsidRDefault="00A808DC" w:rsidP="00A808DC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E20AC2" w:rsidRDefault="00E20AC2" w:rsidP="00A808DC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</w:t>
      </w:r>
      <w:r w:rsidR="008F415A">
        <w:rPr>
          <w:sz w:val="28"/>
          <w:szCs w:val="28"/>
        </w:rPr>
        <w:t>и работников ГО</w:t>
      </w:r>
      <w:r w:rsidRPr="00E20AC2">
        <w:rPr>
          <w:sz w:val="28"/>
          <w:szCs w:val="28"/>
        </w:rPr>
        <w:t xml:space="preserve"> и Са</w:t>
      </w:r>
      <w:r w:rsidR="008F415A">
        <w:rPr>
          <w:sz w:val="28"/>
          <w:szCs w:val="28"/>
        </w:rPr>
        <w:t>ратовской  ТП РСЧС</w:t>
      </w:r>
      <w:r w:rsidRPr="00E20AC2">
        <w:rPr>
          <w:sz w:val="28"/>
          <w:szCs w:val="28"/>
        </w:rPr>
        <w:t xml:space="preserve">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приро</w:t>
      </w:r>
      <w:r w:rsidR="008F415A">
        <w:rPr>
          <w:sz w:val="28"/>
          <w:szCs w:val="28"/>
        </w:rPr>
        <w:t>дного и техногенного характер;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AC2">
        <w:rPr>
          <w:rFonts w:ascii="Times New Roman" w:hAnsi="Times New Roman" w:cs="Times New Roman"/>
          <w:sz w:val="28"/>
          <w:szCs w:val="28"/>
        </w:rPr>
        <w:t xml:space="preserve">содержание мероприятий, планируемые в интересах </w:t>
      </w:r>
      <w:proofErr w:type="gramStart"/>
      <w:r w:rsidRPr="00E20AC2">
        <w:rPr>
          <w:rFonts w:ascii="Times New Roman" w:hAnsi="Times New Roman" w:cs="Times New Roman"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rFonts w:ascii="Times New Roman" w:hAnsi="Times New Roman" w:cs="Times New Roman"/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559"/>
        <w:gridCol w:w="1387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211"/>
        </w:trPr>
        <w:tc>
          <w:tcPr>
            <w:tcW w:w="530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D25BB9" w:rsidRPr="002214FA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7" w:type="dxa"/>
            <w:gridSpan w:val="3"/>
          </w:tcPr>
          <w:p w:rsidR="00D25BB9" w:rsidRPr="00390AFE" w:rsidRDefault="00B579C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-/4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17" w:type="dxa"/>
            <w:gridSpan w:val="3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</w:tcPr>
          <w:p w:rsidR="00D25BB9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87" w:type="dxa"/>
          </w:tcPr>
          <w:p w:rsidR="00D25BB9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</w:tcPr>
          <w:p w:rsidR="00B579C1" w:rsidRPr="00D25BB9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2"/>
          </w:tcPr>
          <w:p w:rsidR="00B579C1" w:rsidRPr="00390AFE" w:rsidRDefault="00B579C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ind w:hanging="68"/>
              <w:jc w:val="both"/>
            </w:pPr>
            <w:r>
              <w:rPr>
                <w:sz w:val="23"/>
                <w:szCs w:val="23"/>
              </w:rPr>
              <w:t xml:space="preserve">Прогнозирование и оценка устойчивости </w:t>
            </w:r>
            <w:proofErr w:type="spellStart"/>
            <w:proofErr w:type="gramStart"/>
            <w:r>
              <w:rPr>
                <w:sz w:val="23"/>
                <w:szCs w:val="23"/>
              </w:rPr>
              <w:t>функционирова-ния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объектов экономики и жизнеобеспечения населения. </w:t>
            </w:r>
          </w:p>
        </w:tc>
        <w:tc>
          <w:tcPr>
            <w:tcW w:w="1559" w:type="dxa"/>
          </w:tcPr>
          <w:p w:rsidR="00B579C1" w:rsidRPr="00D25BB9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</w:tc>
        <w:tc>
          <w:tcPr>
            <w:tcW w:w="1401" w:type="dxa"/>
            <w:gridSpan w:val="2"/>
          </w:tcPr>
          <w:p w:rsidR="00B579C1" w:rsidRPr="00390AFE" w:rsidRDefault="009823B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738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фин</w:t>
            </w:r>
            <w:r w:rsidR="00982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ансирования мероприятий ГО 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</w:tc>
        <w:tc>
          <w:tcPr>
            <w:tcW w:w="1559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01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-/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</w:tbl>
    <w:p w:rsidR="009823BA" w:rsidRDefault="009823BA"/>
    <w:p w:rsidR="009823BA" w:rsidRDefault="009823BA"/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56"/>
        <w:gridCol w:w="1560"/>
        <w:gridCol w:w="1392"/>
        <w:gridCol w:w="1443"/>
        <w:gridCol w:w="1710"/>
        <w:gridCol w:w="1976"/>
      </w:tblGrid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956" w:type="dxa"/>
          </w:tcPr>
          <w:p w:rsidR="009823BA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Мероприятия, планируемые в интересах </w:t>
            </w:r>
            <w:proofErr w:type="gramStart"/>
            <w:r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>
              <w:rPr>
                <w:sz w:val="23"/>
                <w:szCs w:val="23"/>
              </w:rPr>
              <w:t xml:space="preserve"> и жизнеобеспечения населения, проживающего на радиоактивно загрязненных территориях, и организация их выполнения. </w:t>
            </w:r>
          </w:p>
        </w:tc>
        <w:tc>
          <w:tcPr>
            <w:tcW w:w="1560" w:type="dxa"/>
          </w:tcPr>
          <w:p w:rsidR="009823BA" w:rsidRPr="00D25BB9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392" w:type="dxa"/>
          </w:tcPr>
          <w:p w:rsidR="009823BA" w:rsidRPr="00390AFE" w:rsidRDefault="009823BA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9823BA">
            <w:pPr>
              <w:pStyle w:val="Default"/>
              <w:jc w:val="center"/>
            </w:pPr>
            <w:r>
              <w:rPr>
                <w:sz w:val="23"/>
                <w:szCs w:val="23"/>
              </w:rPr>
              <w:t>Устный, письменный опросы, контрольная работа</w:t>
            </w: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7/6</w:t>
            </w:r>
          </w:p>
        </w:tc>
        <w:tc>
          <w:tcPr>
            <w:tcW w:w="1392" w:type="dxa"/>
          </w:tcPr>
          <w:p w:rsidR="009823BA" w:rsidRPr="009823BA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6/6</w:t>
            </w:r>
          </w:p>
        </w:tc>
        <w:tc>
          <w:tcPr>
            <w:tcW w:w="1443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823BA"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  <w:r w:rsidRPr="00213B58">
        <w:rPr>
          <w:rFonts w:ascii="Times New Roman" w:hAnsi="Times New Roman" w:cs="Times New Roman"/>
          <w:color w:val="000000"/>
        </w:rPr>
        <w:t xml:space="preserve">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213B5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213B58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освоения программы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первом этапе обучения до прибытия в «Учебно-методический центр по гражданской обороне и чрезвычайным ситуациям Саратовской области».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на втором этапе обучения в «Учебно-методическом центре по гражданской обороне и чрезвычайным ситуациям Саратовской области» осуществляется преподавателями во время плановых занятий в формах, указанных в тематическом плане.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3B58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</w:tbl>
    <w:p w:rsidR="00E20AC2" w:rsidRPr="00213B58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P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68055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IV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F50760" w:rsidRPr="00A808DC">
        <w:rPr>
          <w:rFonts w:ascii="Times New Roman" w:hAnsi="Times New Roman" w:cs="Times New Roman"/>
          <w:sz w:val="28"/>
          <w:szCs w:val="28"/>
        </w:rPr>
        <w:t>одуля IV «Способы защиты населения, материальных, культурных ценностей и организация их выполнения» предназначена для обучения</w:t>
      </w:r>
      <w:r w:rsidR="00F50760">
        <w:rPr>
          <w:sz w:val="28"/>
          <w:szCs w:val="28"/>
        </w:rPr>
        <w:t xml:space="preserve"> </w:t>
      </w:r>
      <w:r w:rsidR="00680552" w:rsidRPr="00671D5F">
        <w:rPr>
          <w:rFonts w:ascii="Times New Roman" w:hAnsi="Times New Roman" w:cs="Times New Roman"/>
          <w:sz w:val="28"/>
          <w:szCs w:val="28"/>
        </w:rPr>
        <w:t>специалист</w:t>
      </w:r>
      <w:r w:rsidR="008A5111">
        <w:rPr>
          <w:rFonts w:ascii="Times New Roman" w:hAnsi="Times New Roman" w:cs="Times New Roman"/>
          <w:sz w:val="28"/>
          <w:szCs w:val="28"/>
        </w:rPr>
        <w:t>ов</w:t>
      </w:r>
      <w:r w:rsidR="00680552">
        <w:rPr>
          <w:rFonts w:ascii="Times New Roman" w:hAnsi="Times New Roman" w:cs="Times New Roman"/>
          <w:sz w:val="28"/>
          <w:szCs w:val="28"/>
        </w:rPr>
        <w:t xml:space="preserve"> 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>результате освоения Модуля I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808DC">
        <w:rPr>
          <w:rFonts w:ascii="Times New Roman" w:hAnsi="Times New Roman" w:cs="Times New Roman"/>
          <w:sz w:val="28"/>
          <w:szCs w:val="28"/>
        </w:rPr>
        <w:t xml:space="preserve"> </w:t>
      </w:r>
      <w:r w:rsidRPr="00671D5F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2769D8" w:rsidRPr="00680552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F50760" w:rsidRDefault="00F50760" w:rsidP="002769D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деятельности дол</w:t>
      </w:r>
      <w:r w:rsidR="008F415A">
        <w:rPr>
          <w:sz w:val="28"/>
          <w:szCs w:val="28"/>
        </w:rPr>
        <w:t>жностных лиц  ГО</w:t>
      </w:r>
      <w:r>
        <w:rPr>
          <w:sz w:val="28"/>
          <w:szCs w:val="28"/>
        </w:rPr>
        <w:t xml:space="preserve"> и </w:t>
      </w:r>
      <w:r w:rsidR="008F415A">
        <w:rPr>
          <w:sz w:val="28"/>
          <w:szCs w:val="28"/>
        </w:rPr>
        <w:t xml:space="preserve">РСЧС </w:t>
      </w:r>
      <w:r>
        <w:rPr>
          <w:sz w:val="28"/>
          <w:szCs w:val="28"/>
        </w:rPr>
        <w:t xml:space="preserve">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7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9823BA">
            <w:pPr>
              <w:pStyle w:val="Default"/>
              <w:jc w:val="both"/>
            </w:pPr>
            <w:r w:rsidRPr="00642BD9">
              <w:t xml:space="preserve">1.1.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  <w:p w:rsidR="00642BD9" w:rsidRPr="00642BD9" w:rsidRDefault="00642BD9" w:rsidP="00642BD9">
            <w:pPr>
              <w:pStyle w:val="Default"/>
              <w:jc w:val="both"/>
            </w:pPr>
            <w:r w:rsidRPr="00642BD9">
              <w:t xml:space="preserve">1.2. Приборы радиационной и химической разведки, дозиметрического контроля. </w:t>
            </w:r>
          </w:p>
        </w:tc>
        <w:tc>
          <w:tcPr>
            <w:tcW w:w="1559" w:type="dxa"/>
            <w:gridSpan w:val="2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2/-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2BD9" w:rsidRP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  <w:p w:rsidR="00642BD9" w:rsidRPr="00642BD9" w:rsidRDefault="00642BD9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7" w:type="dxa"/>
            <w:gridSpan w:val="4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5804FC">
        <w:trPr>
          <w:trHeight w:val="427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</w:t>
            </w:r>
            <w:r w:rsidR="005804FC">
              <w:rPr>
                <w:sz w:val="23"/>
                <w:szCs w:val="23"/>
              </w:rPr>
              <w:t xml:space="preserve">РЗБМ </w:t>
            </w:r>
            <w:r>
              <w:rPr>
                <w:sz w:val="23"/>
                <w:szCs w:val="23"/>
              </w:rPr>
              <w:t xml:space="preserve">защиты населения и работников организаций.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387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57" w:type="dxa"/>
            <w:gridSpan w:val="4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642BD9" w:rsidRDefault="00642BD9" w:rsidP="006849A3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инженерной защиты населения и работников организаций. </w:t>
            </w:r>
          </w:p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-/1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73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6.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59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01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</w:p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контрольная работа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7.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8/4</w:t>
            </w:r>
          </w:p>
        </w:tc>
        <w:tc>
          <w:tcPr>
            <w:tcW w:w="1392" w:type="dxa"/>
            <w:gridSpan w:val="2"/>
          </w:tcPr>
          <w:p w:rsidR="00642BD9" w:rsidRPr="00390AF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="00642BD9"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радиационной, химической и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медико- биологической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Виды аварийно химически опасных веществ.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аварийно химически опасными веществами.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Организация инженерной защиты населения и работников организаций.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FC1725" w:rsidRDefault="00FC1725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Профилактика радиационных поражений. Радиопротекторы.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Оценка качества освоения программы</w:t>
      </w:r>
    </w:p>
    <w:p w:rsidR="00FC1725" w:rsidRPr="006849A3" w:rsidRDefault="00FC1725" w:rsidP="00FC172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804FC" w:rsidRDefault="005804FC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Текущий контрол</w:t>
      </w:r>
      <w:r>
        <w:rPr>
          <w:rFonts w:ascii="Times New Roman" w:hAnsi="Times New Roman" w:cs="Times New Roman"/>
          <w:sz w:val="28"/>
          <w:szCs w:val="28"/>
        </w:rPr>
        <w:t>ь успеваемости обучаемых на перв</w:t>
      </w:r>
      <w:r w:rsidRPr="006849A3">
        <w:rPr>
          <w:rFonts w:ascii="Times New Roman" w:hAnsi="Times New Roman" w:cs="Times New Roman"/>
          <w:sz w:val="28"/>
          <w:szCs w:val="28"/>
        </w:rPr>
        <w:t xml:space="preserve">ом этапе обучения </w:t>
      </w:r>
      <w:r>
        <w:rPr>
          <w:rFonts w:ascii="Times New Roman" w:hAnsi="Times New Roman" w:cs="Times New Roman"/>
          <w:sz w:val="28"/>
          <w:szCs w:val="28"/>
        </w:rPr>
        <w:t xml:space="preserve">на Курсах ГО </w:t>
      </w:r>
      <w:r w:rsidRPr="006849A3">
        <w:rPr>
          <w:rFonts w:ascii="Times New Roman" w:hAnsi="Times New Roman" w:cs="Times New Roman"/>
          <w:sz w:val="28"/>
          <w:szCs w:val="28"/>
        </w:rPr>
        <w:t xml:space="preserve"> осуществляется преподавателями во время плановых занятий в формах, указанных в тематическом плане. </w:t>
      </w:r>
    </w:p>
    <w:p w:rsidR="005804FC" w:rsidRPr="006849A3" w:rsidRDefault="005804FC" w:rsidP="005804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отражаются в журнале учета учебных занятий.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>Обучаемые используют различные методы самоконтроля во время самостоятельного изу</w:t>
      </w:r>
      <w:r w:rsidR="005804FC">
        <w:rPr>
          <w:rFonts w:ascii="Times New Roman" w:hAnsi="Times New Roman" w:cs="Times New Roman"/>
          <w:sz w:val="28"/>
          <w:szCs w:val="28"/>
        </w:rPr>
        <w:t>чения учебного материала на втором</w:t>
      </w:r>
      <w:r w:rsidRPr="006849A3">
        <w:rPr>
          <w:rFonts w:ascii="Times New Roman" w:hAnsi="Times New Roman" w:cs="Times New Roman"/>
          <w:sz w:val="28"/>
          <w:szCs w:val="28"/>
        </w:rPr>
        <w:t xml:space="preserve"> этапе </w:t>
      </w:r>
      <w:r w:rsidR="005804FC">
        <w:rPr>
          <w:rFonts w:ascii="Times New Roman" w:hAnsi="Times New Roman" w:cs="Times New Roman"/>
          <w:sz w:val="28"/>
          <w:szCs w:val="28"/>
        </w:rPr>
        <w:t>обучения.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единицы измерения ионизирующих излучений применяются в дозиметрии.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6849A3" w:rsidRPr="006849A3" w:rsidTr="006849A3">
        <w:trPr>
          <w:trHeight w:val="29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и назовите предназначение радиопротекторов.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FC17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2769D8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3C172E" w:rsidRPr="002769D8">
        <w:rPr>
          <w:rFonts w:ascii="Times New Roman" w:hAnsi="Times New Roman" w:cs="Times New Roman"/>
          <w:sz w:val="28"/>
          <w:szCs w:val="28"/>
        </w:rPr>
        <w:t xml:space="preserve">одуля V «Организация выполнения мероприятий по ликвидации чрезвычайных ситуаций» предназначена для </w:t>
      </w:r>
      <w:r w:rsidR="008F415A" w:rsidRPr="002769D8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680552" w:rsidRPr="00671D5F">
        <w:rPr>
          <w:rFonts w:ascii="Times New Roman" w:hAnsi="Times New Roman" w:cs="Times New Roman"/>
          <w:sz w:val="28"/>
          <w:szCs w:val="28"/>
        </w:rPr>
        <w:t>специалист</w:t>
      </w:r>
      <w:r w:rsidR="008A5111">
        <w:rPr>
          <w:rFonts w:ascii="Times New Roman" w:hAnsi="Times New Roman" w:cs="Times New Roman"/>
          <w:sz w:val="28"/>
          <w:szCs w:val="28"/>
        </w:rPr>
        <w:t>ов</w:t>
      </w:r>
      <w:r w:rsidR="00680552">
        <w:rPr>
          <w:rFonts w:ascii="Times New Roman" w:hAnsi="Times New Roman" w:cs="Times New Roman"/>
          <w:sz w:val="28"/>
          <w:szCs w:val="28"/>
        </w:rPr>
        <w:t xml:space="preserve"> 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 xml:space="preserve">результате освоения Модуля I </w:t>
      </w:r>
      <w:r w:rsidRPr="00671D5F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3C172E" w:rsidRPr="00E30521" w:rsidRDefault="003C172E" w:rsidP="002769D8">
      <w:pPr>
        <w:pStyle w:val="Default"/>
        <w:ind w:firstLine="567"/>
        <w:jc w:val="both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3C172E" w:rsidP="008F41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3C172E">
        <w:rPr>
          <w:rFonts w:ascii="Times New Roman" w:hAnsi="Times New Roman" w:cs="Times New Roman"/>
          <w:sz w:val="28"/>
          <w:szCs w:val="28"/>
        </w:rPr>
        <w:t>организовывать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211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</w:tcPr>
          <w:p w:rsidR="00F73173" w:rsidRPr="002214FA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ind w:right="-108" w:hanging="6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5/-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  <w:r w:rsidR="00F73173"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5804FC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/-</w:t>
            </w: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948" w:type="dxa"/>
          </w:tcPr>
          <w:p w:rsidR="00F73173" w:rsidRPr="003C172E" w:rsidRDefault="00F73173" w:rsidP="00F731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Применение новых технологий при проведении ава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рийно-спасательных и других не</w:t>
            </w: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отложных работ. 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 xml:space="preserve">Порядок создания спасательных служб и нештатных аварийно-спасательных формирований и их применение при организации и проведении </w:t>
            </w:r>
            <w:r>
              <w:rPr>
                <w:sz w:val="23"/>
                <w:szCs w:val="23"/>
              </w:rPr>
              <w:t>АСДНР</w:t>
            </w:r>
            <w:r w:rsidRPr="003C172E">
              <w:rPr>
                <w:sz w:val="23"/>
                <w:szCs w:val="23"/>
              </w:rPr>
              <w:t>.</w:t>
            </w:r>
          </w:p>
        </w:tc>
        <w:tc>
          <w:tcPr>
            <w:tcW w:w="1403" w:type="dxa"/>
          </w:tcPr>
          <w:p w:rsidR="00F73173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2/-</w:t>
            </w: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2/</w:t>
            </w:r>
            <w:r w:rsidR="005804F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</w:t>
            </w: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</w:t>
            </w:r>
          </w:p>
        </w:tc>
        <w:tc>
          <w:tcPr>
            <w:tcW w:w="1403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7" w:type="dxa"/>
          </w:tcPr>
          <w:p w:rsidR="00B71C31" w:rsidRPr="003C172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-/2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Методы самоконтроля.</w:t>
            </w: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71C31" w:rsidRPr="00390AFE" w:rsidRDefault="00B71C31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11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3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 xml:space="preserve">Всего по формам обучения </w:t>
            </w:r>
          </w:p>
        </w:tc>
        <w:tc>
          <w:tcPr>
            <w:tcW w:w="1403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7/4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3C172E">
              <w:rPr>
                <w:rFonts w:ascii="Times New Roman" w:hAnsi="Times New Roman" w:cs="Times New Roman"/>
                <w:color w:val="000000"/>
              </w:rPr>
              <w:t>/-</w:t>
            </w: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670186" w:rsidRDefault="00670186" w:rsidP="00670186">
      <w:pPr>
        <w:pStyle w:val="Default"/>
        <w:ind w:firstLine="567"/>
        <w:jc w:val="both"/>
        <w:rPr>
          <w:color w:val="auto"/>
        </w:rPr>
      </w:pPr>
    </w:p>
    <w:p w:rsidR="00670186" w:rsidRDefault="00670186" w:rsidP="00670186">
      <w:pPr>
        <w:pStyle w:val="Default"/>
        <w:pageBreakBefore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4. Порядок создания спасательных служб и нештатных аварийно спасательных формирований и их применение при организации и проведении аварийно 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нештатных аварийно спасательных формирований. Комплектование личным составом, обеспечение техникой и имуществом спасательных служб и </w:t>
      </w:r>
      <w:r>
        <w:rPr>
          <w:i/>
          <w:iCs/>
          <w:color w:val="auto"/>
          <w:sz w:val="28"/>
          <w:szCs w:val="28"/>
        </w:rPr>
        <w:t>нештатных аварийно спасательных формировани</w:t>
      </w:r>
      <w:r>
        <w:rPr>
          <w:b/>
          <w:bCs/>
          <w:i/>
          <w:iCs/>
          <w:color w:val="auto"/>
          <w:sz w:val="28"/>
          <w:szCs w:val="28"/>
        </w:rPr>
        <w:t>й</w:t>
      </w:r>
      <w:r>
        <w:rPr>
          <w:color w:val="auto"/>
          <w:sz w:val="28"/>
          <w:szCs w:val="28"/>
        </w:rPr>
        <w:t xml:space="preserve">. Организация подготовки к выполнению задач.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5. Действия руководителей НАСФ и руководителей спасательных служб по организации и проведению АСДНР и выполнению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Получение и уяснение задач, оценка обстановки, принятие решения, распределение основных сил и средств.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выдвижения спасательных служб и НАСФ в район выполнения задачи.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Организация взаимодействия с воинскими частями и подразделениями Вооруженных Сил Российской Федерации, других войск и воинских формирований.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Смена в очаге поражения и вывод из него подразделений спасательных служб и НАСФ. Организация и проведение специальной обработки. Восстановление готовности спасательных служб и НАСФ к дальнейшим действиям. </w:t>
      </w:r>
    </w:p>
    <w:p w:rsidR="00670186" w:rsidRPr="000B04F8" w:rsidRDefault="00670186" w:rsidP="00670186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Основные составляющие всестороннего обеспечения действий сил </w:t>
      </w:r>
      <w:r w:rsidR="000B04F8">
        <w:rPr>
          <w:color w:val="auto"/>
          <w:sz w:val="28"/>
          <w:szCs w:val="28"/>
        </w:rPr>
        <w:t xml:space="preserve">ГО и РСЧС </w:t>
      </w:r>
      <w:r>
        <w:rPr>
          <w:color w:val="auto"/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Тема 7. Организация защиты личного состава сил ГО и РСЧС при выполнении задач.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color w:val="auto"/>
          <w:sz w:val="28"/>
          <w:szCs w:val="28"/>
        </w:rPr>
        <w:t>дств св</w:t>
      </w:r>
      <w:proofErr w:type="gramEnd"/>
      <w:r>
        <w:rPr>
          <w:color w:val="auto"/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противоэпидемических, санитарно-гигиенических и специальных профилактических мероприятий. </w:t>
      </w:r>
    </w:p>
    <w:p w:rsidR="00B71C31" w:rsidRDefault="00B71C31" w:rsidP="00670186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70186" w:rsidRDefault="00670186" w:rsidP="008F415A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B71C31" w:rsidRDefault="00B71C31" w:rsidP="00B71C31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</w:t>
      </w:r>
      <w:r w:rsidR="00B71C31">
        <w:rPr>
          <w:color w:val="auto"/>
          <w:sz w:val="28"/>
          <w:szCs w:val="28"/>
        </w:rPr>
        <w:t>учебного материала на втор</w:t>
      </w:r>
      <w:r>
        <w:rPr>
          <w:color w:val="auto"/>
          <w:sz w:val="28"/>
          <w:szCs w:val="28"/>
        </w:rPr>
        <w:t xml:space="preserve">ом этапе обучения до прибытия </w:t>
      </w:r>
      <w:r w:rsidR="00B71C31">
        <w:rPr>
          <w:color w:val="auto"/>
          <w:sz w:val="28"/>
          <w:szCs w:val="28"/>
        </w:rPr>
        <w:t xml:space="preserve">на Курсы ГО. </w:t>
      </w:r>
    </w:p>
    <w:p w:rsidR="00670186" w:rsidRDefault="00670186" w:rsidP="0067018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Pr="00670186" w:rsidRDefault="00670186" w:rsidP="00670186">
      <w:pPr>
        <w:pStyle w:val="Default"/>
        <w:jc w:val="center"/>
        <w:rPr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670186" w:rsidRDefault="00670186" w:rsidP="00670186">
      <w:pPr>
        <w:pStyle w:val="Default"/>
        <w:jc w:val="center"/>
        <w:rPr>
          <w:color w:val="auto"/>
          <w:sz w:val="26"/>
          <w:szCs w:val="26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49"/>
        <w:gridCol w:w="216"/>
      </w:tblGrid>
      <w:tr w:rsidR="00670186" w:rsidTr="000B04F8">
        <w:trPr>
          <w:gridAfter w:val="1"/>
          <w:wAfter w:w="216" w:type="dxa"/>
          <w:trHeight w:val="295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670186" w:rsidTr="000B04F8">
        <w:trPr>
          <w:gridAfter w:val="1"/>
          <w:wAfter w:w="216" w:type="dxa"/>
          <w:trHeight w:val="288"/>
        </w:trPr>
        <w:tc>
          <w:tcPr>
            <w:tcW w:w="675" w:type="dxa"/>
          </w:tcPr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670186" w:rsidRDefault="00670186" w:rsidP="00670186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8849" w:type="dxa"/>
          </w:tcPr>
          <w:p w:rsidR="00670186" w:rsidRDefault="00670186" w:rsidP="00670186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Нормативное правовое регулирование создания и применения нештатных аварийно-спасательных формирований и спасательных служб. </w:t>
            </w:r>
          </w:p>
        </w:tc>
      </w:tr>
      <w:tr w:rsidR="00670186" w:rsidRPr="00670186" w:rsidTr="000B04F8">
        <w:trPr>
          <w:trHeight w:val="772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Предназначение, порядок создания, виды и организационная структура спасательных служб и НАСФ: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предназначение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создания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и организационная структура спасательных служб и НАСФ. </w:t>
            </w:r>
          </w:p>
        </w:tc>
      </w:tr>
      <w:tr w:rsidR="00670186" w:rsidRPr="00670186" w:rsidTr="000B04F8">
        <w:trPr>
          <w:trHeight w:val="611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составом, обеспечение техникой и имуществом спасательных служб и НАСФ»: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комплектование личным составом спасательных служб и НАСФ; </w:t>
            </w:r>
          </w:p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техникой и имуществом спасательных служб и НАСФ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Получение и уяснение задач, оценка обстановки, принятие решения, распределение основных сил и средств.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0"/>
        </w:trPr>
        <w:tc>
          <w:tcPr>
            <w:tcW w:w="675" w:type="dxa"/>
          </w:tcPr>
          <w:p w:rsidR="00670186" w:rsidRPr="00670186" w:rsidRDefault="00670186" w:rsidP="000B0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разработки и содержание приказа (распоряжения) на выполнение задач. Доведение задач до исполнителей. Выбор маршрута движения, порядок построения колонны, организация движения, управление на марше.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выдвижения спасательных служб и НАСФ в район выполнения задачи. </w:t>
            </w:r>
          </w:p>
        </w:tc>
      </w:tr>
      <w:tr w:rsidR="00670186" w:rsidRPr="00670186" w:rsidTr="000B04F8">
        <w:trPr>
          <w:trHeight w:val="29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  <w:p w:rsidR="008978D6" w:rsidRPr="0067018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70186" w:rsidRPr="00670186" w:rsidTr="000B04F8">
        <w:trPr>
          <w:trHeight w:val="61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670186" w:rsidRPr="00670186" w:rsidTr="000B04F8">
        <w:trPr>
          <w:trHeight w:val="454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670186" w:rsidRPr="00670186" w:rsidTr="000B04F8">
        <w:trPr>
          <w:trHeight w:val="456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670186" w:rsidRPr="00670186" w:rsidTr="000B04F8">
        <w:trPr>
          <w:trHeight w:val="45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670186" w:rsidRPr="00670186" w:rsidTr="000B04F8">
        <w:trPr>
          <w:trHeight w:val="295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670186" w:rsidRPr="00670186" w:rsidTr="000B04F8">
        <w:trPr>
          <w:trHeight w:val="288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P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670186" w:rsidRPr="00670186" w:rsidTr="000B04F8">
        <w:trPr>
          <w:trHeight w:val="289"/>
        </w:trPr>
        <w:tc>
          <w:tcPr>
            <w:tcW w:w="675" w:type="dxa"/>
          </w:tcPr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  <w:p w:rsidR="00670186" w:rsidRPr="00670186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:rsidR="00670186" w:rsidRDefault="00670186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01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  <w:p w:rsidR="000B04F8" w:rsidRPr="00670186" w:rsidRDefault="000B04F8" w:rsidP="008978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0B04F8" w:rsidRDefault="000B04F8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F415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F415A" w:rsidRDefault="008F415A" w:rsidP="008F415A">
      <w:pPr>
        <w:pStyle w:val="Default"/>
        <w:jc w:val="center"/>
        <w:rPr>
          <w:sz w:val="28"/>
          <w:szCs w:val="28"/>
        </w:rPr>
      </w:pP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8978D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="002769D8" w:rsidRPr="002769D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="002769D8" w:rsidRPr="003D1AD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680552" w:rsidRDefault="002769D8" w:rsidP="00680552">
      <w:pPr>
        <w:spacing w:after="0" w:line="240" w:lineRule="auto"/>
        <w:ind w:right="-108" w:firstLine="567"/>
        <w:jc w:val="both"/>
        <w:rPr>
          <w:b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8978D6" w:rsidRPr="002769D8">
        <w:rPr>
          <w:rFonts w:ascii="Times New Roman" w:hAnsi="Times New Roman" w:cs="Times New Roman"/>
          <w:sz w:val="28"/>
          <w:szCs w:val="28"/>
        </w:rPr>
        <w:t>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8978D6" w:rsidRPr="008978D6">
        <w:rPr>
          <w:sz w:val="28"/>
          <w:szCs w:val="28"/>
        </w:rPr>
        <w:t xml:space="preserve"> </w:t>
      </w:r>
      <w:r w:rsidR="00680552" w:rsidRPr="00671D5F">
        <w:rPr>
          <w:rFonts w:ascii="Times New Roman" w:hAnsi="Times New Roman" w:cs="Times New Roman"/>
          <w:sz w:val="28"/>
          <w:szCs w:val="28"/>
        </w:rPr>
        <w:t>специалист</w:t>
      </w:r>
      <w:r w:rsidR="008A5111">
        <w:rPr>
          <w:rFonts w:ascii="Times New Roman" w:hAnsi="Times New Roman" w:cs="Times New Roman"/>
          <w:sz w:val="28"/>
          <w:szCs w:val="28"/>
        </w:rPr>
        <w:t>ов</w:t>
      </w:r>
      <w:r w:rsidR="00680552">
        <w:rPr>
          <w:rFonts w:ascii="Times New Roman" w:hAnsi="Times New Roman" w:cs="Times New Roman"/>
          <w:sz w:val="28"/>
          <w:szCs w:val="28"/>
        </w:rPr>
        <w:t xml:space="preserve"> дежурно-диспетчерских служб</w:t>
      </w:r>
      <w:r w:rsidR="00680552" w:rsidRPr="0096374A">
        <w:rPr>
          <w:sz w:val="28"/>
          <w:szCs w:val="28"/>
        </w:rPr>
        <w:t>.</w:t>
      </w:r>
      <w:r w:rsidR="00680552">
        <w:rPr>
          <w:b/>
          <w:sz w:val="28"/>
          <w:szCs w:val="28"/>
        </w:rPr>
        <w:t xml:space="preserve"> </w:t>
      </w:r>
    </w:p>
    <w:p w:rsidR="00680552" w:rsidRPr="00DB3BB5" w:rsidRDefault="00680552" w:rsidP="00680552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A808DC">
        <w:rPr>
          <w:sz w:val="28"/>
          <w:szCs w:val="28"/>
        </w:rPr>
        <w:t xml:space="preserve">В </w:t>
      </w:r>
      <w:r w:rsidRPr="00A808DC">
        <w:rPr>
          <w:rFonts w:ascii="Times New Roman" w:hAnsi="Times New Roman" w:cs="Times New Roman"/>
          <w:sz w:val="28"/>
          <w:szCs w:val="28"/>
        </w:rPr>
        <w:t xml:space="preserve">результате освоения Модуля I </w:t>
      </w:r>
      <w:r w:rsidRPr="00671D5F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</w:t>
      </w:r>
      <w:r w:rsidRPr="00A808DC">
        <w:rPr>
          <w:rFonts w:ascii="Times New Roman" w:hAnsi="Times New Roman" w:cs="Times New Roman"/>
          <w:sz w:val="28"/>
          <w:szCs w:val="28"/>
        </w:rPr>
        <w:t xml:space="preserve"> должен:</w:t>
      </w:r>
      <w:r w:rsidRPr="00DB3BB5">
        <w:rPr>
          <w:sz w:val="28"/>
          <w:szCs w:val="28"/>
        </w:rPr>
        <w:t xml:space="preserve"> </w:t>
      </w:r>
    </w:p>
    <w:p w:rsidR="002769D8" w:rsidRPr="00E30521" w:rsidRDefault="002769D8" w:rsidP="002769D8">
      <w:pPr>
        <w:pStyle w:val="Default"/>
        <w:ind w:firstLine="567"/>
        <w:jc w:val="both"/>
        <w:rPr>
          <w:sz w:val="28"/>
          <w:szCs w:val="28"/>
        </w:rPr>
      </w:pPr>
    </w:p>
    <w:p w:rsidR="008978D6" w:rsidRPr="008978D6" w:rsidRDefault="008978D6" w:rsidP="002769D8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2769D8" w:rsidRDefault="002769D8" w:rsidP="008978D6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211"/>
        </w:trPr>
        <w:tc>
          <w:tcPr>
            <w:tcW w:w="530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4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711" w:type="dxa"/>
            <w:gridSpan w:val="2"/>
          </w:tcPr>
          <w:p w:rsidR="008978D6" w:rsidRPr="002214FA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983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978D6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</w:p>
        </w:tc>
        <w:tc>
          <w:tcPr>
            <w:tcW w:w="1417" w:type="dxa"/>
            <w:gridSpan w:val="4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2/-</w:t>
            </w:r>
          </w:p>
        </w:tc>
        <w:tc>
          <w:tcPr>
            <w:tcW w:w="1419" w:type="dxa"/>
          </w:tcPr>
          <w:p w:rsidR="008978D6" w:rsidRPr="00B71C31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1C3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8D6" w:rsidRPr="00390AFE">
              <w:rPr>
                <w:rFonts w:ascii="Times New Roman" w:hAnsi="Times New Roman" w:cs="Times New Roman"/>
                <w:color w:val="000000"/>
              </w:rPr>
              <w:t>Методы самоконтроля</w:t>
            </w: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417" w:type="dxa"/>
            <w:gridSpan w:val="4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19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390AFE" w:rsidRDefault="00855A1D" w:rsidP="00855A1D">
            <w:pPr>
              <w:pStyle w:val="Default"/>
              <w:jc w:val="center"/>
            </w:pPr>
            <w:r>
              <w:rPr>
                <w:sz w:val="23"/>
                <w:szCs w:val="23"/>
              </w:rPr>
              <w:t xml:space="preserve">Методы самоконтроля Устный и письменный опросы. </w:t>
            </w:r>
          </w:p>
        </w:tc>
      </w:tr>
      <w:tr w:rsidR="00B71C31" w:rsidRPr="00390AFE" w:rsidTr="00DB0EB6">
        <w:trPr>
          <w:trHeight w:val="254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B71C31" w:rsidRPr="00D25BB9" w:rsidRDefault="00B71C31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</w:t>
            </w:r>
            <w:r w:rsidR="00855A1D">
              <w:rPr>
                <w:sz w:val="23"/>
                <w:szCs w:val="23"/>
              </w:rPr>
              <w:t xml:space="preserve"> защиты от ЧС</w:t>
            </w:r>
            <w:r>
              <w:rPr>
                <w:sz w:val="23"/>
                <w:szCs w:val="23"/>
              </w:rPr>
              <w:t xml:space="preserve">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-/3</w:t>
            </w:r>
          </w:p>
        </w:tc>
        <w:tc>
          <w:tcPr>
            <w:tcW w:w="1387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-/3</w:t>
            </w:r>
          </w:p>
        </w:tc>
        <w:tc>
          <w:tcPr>
            <w:tcW w:w="1457" w:type="dxa"/>
            <w:gridSpan w:val="4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855A1D" w:rsidRDefault="00855A1D" w:rsidP="00855A1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опросы.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222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пропаганды и информирования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-/1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2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должностных лиц и работников гражданской обороны и РСЧС по созданию и использованию технических средств информирования в местах массового пребывания людей.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855A1D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235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948" w:type="dxa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обучения в области гражданской обороны и защиты от чрезвычайных ситуаций и психологической работы с населением, проживающим на радиоактивно загрязненных территориях.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01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1/-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B71C31" w:rsidRPr="00855A1D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55A1D">
              <w:rPr>
                <w:rFonts w:ascii="Times New Roman" w:hAnsi="Times New Roman" w:cs="Times New Roman"/>
                <w:sz w:val="23"/>
                <w:szCs w:val="23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25BB9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-/2</w:t>
            </w:r>
          </w:p>
        </w:tc>
        <w:tc>
          <w:tcPr>
            <w:tcW w:w="1392" w:type="dxa"/>
            <w:gridSpan w:val="2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-/2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855A1D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5A1D">
              <w:rPr>
                <w:rFonts w:ascii="Times New Roman" w:hAnsi="Times New Roman" w:cs="Times New Roman"/>
                <w:sz w:val="24"/>
                <w:szCs w:val="24"/>
              </w:rPr>
              <w:t>Методы самоконтроля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4/11</w:t>
            </w:r>
          </w:p>
        </w:tc>
        <w:tc>
          <w:tcPr>
            <w:tcW w:w="1392" w:type="dxa"/>
            <w:gridSpan w:val="2"/>
          </w:tcPr>
          <w:p w:rsidR="00B71C31" w:rsidRPr="00DB0EB6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3/11</w:t>
            </w:r>
          </w:p>
        </w:tc>
        <w:tc>
          <w:tcPr>
            <w:tcW w:w="1443" w:type="dxa"/>
            <w:gridSpan w:val="3"/>
          </w:tcPr>
          <w:p w:rsidR="00B71C31" w:rsidRPr="00390AFE" w:rsidRDefault="00855A1D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1/-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* - входное тестирование – 1 час </w:t>
      </w:r>
    </w:p>
    <w:p w:rsidR="003C172E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>
        <w:rPr>
          <w:sz w:val="28"/>
          <w:szCs w:val="28"/>
        </w:rPr>
        <w:t xml:space="preserve">           ** - зачет – 2 часа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3. Организация и проведение учений и тренировок по гражданской обороне и защите от чрезвычайных ситуаций.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Виды учений и тренировок, основы их организации и проведения.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обучаемых на первом этапе обучения </w:t>
      </w:r>
      <w:proofErr w:type="gramStart"/>
      <w:r>
        <w:rPr>
          <w:color w:val="auto"/>
          <w:sz w:val="28"/>
          <w:szCs w:val="28"/>
        </w:rPr>
        <w:t>в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на</w:t>
      </w:r>
      <w:proofErr w:type="gramEnd"/>
      <w:r>
        <w:rPr>
          <w:color w:val="auto"/>
          <w:sz w:val="28"/>
          <w:szCs w:val="28"/>
        </w:rPr>
        <w:t xml:space="preserve"> Курсах ГО  осуществляется преподавателями во время плановых занятий в формах, указанных в тематическом плане. 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 целью оценки усвоения учебного материала модуля текущий контроль может проводиться в последний час занятий по данному модулю. Результаты текущего контроля отражаются в журнале учета учебных занятий.</w:t>
      </w:r>
    </w:p>
    <w:p w:rsidR="00855A1D" w:rsidRDefault="00855A1D" w:rsidP="00855A1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Обучаемые используют различные методы самоконтроля во время самостоятельного изучения учебного материала на втором этапе обучения до прибытия на Курсы ГО. 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такое ОКСИОН.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функции методического руководства и </w:t>
            </w:r>
            <w:proofErr w:type="gramStart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использованием технических средств информации ОКСИОН.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установку и (или) предоставление участников для установки технических средств информации и выделение времени для размещения соответствующей информации.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правила оказания первой помощи в неотложных ситуациях.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помощь при кровотечениях и ранениях.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пособы остановки кровотечения, в</w:t>
            </w: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иды повязок. Правила и приемы наложения повязок на раны.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Практическое наложение повязок.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DB0EB6" w:rsidRDefault="00DB0EB6" w:rsidP="00DB0EB6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B0EB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Pr="002769D8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 w:rsidRPr="002769D8"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2769D8" w:rsidRDefault="005B2D4B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 </w:t>
      </w:r>
    </w:p>
    <w:p w:rsidR="000B04F8" w:rsidRPr="00E30521" w:rsidRDefault="002769D8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111">
        <w:rPr>
          <w:rFonts w:ascii="Times New Roman" w:hAnsi="Times New Roman" w:cs="Times New Roman"/>
          <w:b/>
          <w:sz w:val="28"/>
          <w:szCs w:val="28"/>
        </w:rPr>
        <w:t>«Специалист</w:t>
      </w:r>
      <w:r w:rsidR="00680552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</w:t>
      </w:r>
      <w:r w:rsidR="00680552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Pr="00E30521" w:rsidRDefault="00680552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EB6" w:rsidRDefault="00DB0EB6" w:rsidP="005B2D4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5.1.Требования к педагогическим кадрам </w:t>
      </w:r>
    </w:p>
    <w:p w:rsidR="002769D8" w:rsidRDefault="002769D8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2769D8" w:rsidRPr="00E30521" w:rsidRDefault="00DB0EB6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дополнительной образовательной программы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>
        <w:rPr>
          <w:rFonts w:ascii="Times New Roman" w:hAnsi="Times New Roman" w:cs="Times New Roman"/>
          <w:b/>
          <w:sz w:val="28"/>
          <w:szCs w:val="28"/>
        </w:rPr>
        <w:t>«Руководитель (специалист) дежурно-диспетчерской службы»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Pr="00E30521" w:rsidRDefault="00680552" w:rsidP="00680552">
      <w:pPr>
        <w:spacing w:after="0" w:line="240" w:lineRule="auto"/>
        <w:ind w:right="-108"/>
        <w:jc w:val="center"/>
        <w:rPr>
          <w:b/>
          <w:sz w:val="28"/>
          <w:szCs w:val="28"/>
        </w:rPr>
      </w:pPr>
    </w:p>
    <w:p w:rsidR="005B2D4B" w:rsidRDefault="005345D9" w:rsidP="000B04F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</w:t>
      </w:r>
      <w:r w:rsidR="00DB0EB6">
        <w:rPr>
          <w:sz w:val="28"/>
          <w:szCs w:val="28"/>
        </w:rPr>
        <w:t xml:space="preserve">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5B2D4B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Pr="002769D8" w:rsidRDefault="00DB0EB6" w:rsidP="002769D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111">
        <w:rPr>
          <w:rFonts w:ascii="Times New Roman" w:hAnsi="Times New Roman" w:cs="Times New Roman"/>
          <w:sz w:val="28"/>
          <w:szCs w:val="28"/>
        </w:rPr>
        <w:t>«Специалист</w:t>
      </w:r>
      <w:r w:rsidR="00680552" w:rsidRPr="00680552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</w:t>
      </w:r>
      <w:r w:rsidR="00680552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="002769D8" w:rsidRPr="002769D8">
        <w:rPr>
          <w:sz w:val="28"/>
          <w:szCs w:val="28"/>
        </w:rPr>
        <w:t xml:space="preserve"> </w:t>
      </w:r>
      <w:r w:rsidR="005B2D4B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Pr="002769D8">
        <w:rPr>
          <w:rFonts w:ascii="Times New Roman" w:hAnsi="Times New Roman" w:cs="Times New Roman"/>
          <w:sz w:val="28"/>
          <w:szCs w:val="28"/>
        </w:rPr>
        <w:t xml:space="preserve">и должны </w:t>
      </w:r>
      <w:r w:rsidRPr="002769D8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5B2D4B" w:rsidRDefault="005B2D4B" w:rsidP="005B2D4B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2769D8" w:rsidRPr="00680552" w:rsidRDefault="00DB0EB6" w:rsidP="00680552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5B2D4B" w:rsidRPr="00D116AA">
        <w:rPr>
          <w:b/>
          <w:color w:val="auto"/>
          <w:sz w:val="28"/>
          <w:szCs w:val="28"/>
        </w:rPr>
        <w:t xml:space="preserve">дополнительной </w:t>
      </w:r>
      <w:r w:rsidR="005B2D4B" w:rsidRPr="00D116AA">
        <w:rPr>
          <w:b/>
          <w:sz w:val="28"/>
          <w:szCs w:val="28"/>
        </w:rPr>
        <w:t>образова</w:t>
      </w:r>
      <w:r w:rsidR="005345D9">
        <w:rPr>
          <w:b/>
          <w:sz w:val="28"/>
          <w:szCs w:val="28"/>
        </w:rPr>
        <w:t xml:space="preserve">тельной программы </w:t>
      </w:r>
      <w:r w:rsidR="00680552" w:rsidRPr="00F11661">
        <w:rPr>
          <w:b/>
          <w:sz w:val="28"/>
          <w:szCs w:val="28"/>
        </w:rPr>
        <w:t xml:space="preserve"> </w:t>
      </w:r>
      <w:r w:rsidR="008A5111">
        <w:rPr>
          <w:b/>
          <w:sz w:val="28"/>
          <w:szCs w:val="28"/>
        </w:rPr>
        <w:t>«Специалист</w:t>
      </w:r>
      <w:r w:rsidR="00680552">
        <w:rPr>
          <w:b/>
          <w:sz w:val="28"/>
          <w:szCs w:val="28"/>
        </w:rPr>
        <w:t xml:space="preserve"> дежурно-диспетчерской службы» </w:t>
      </w:r>
    </w:p>
    <w:p w:rsidR="00680552" w:rsidRPr="00680552" w:rsidRDefault="00680552" w:rsidP="00680552">
      <w:pPr>
        <w:pStyle w:val="Default"/>
        <w:ind w:firstLine="567"/>
        <w:jc w:val="center"/>
        <w:rPr>
          <w:sz w:val="28"/>
          <w:szCs w:val="28"/>
        </w:rPr>
      </w:pPr>
    </w:p>
    <w:p w:rsidR="00DB0EB6" w:rsidRPr="002769D8" w:rsidRDefault="00DB0EB6" w:rsidP="002769D8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9D8">
        <w:rPr>
          <w:rFonts w:ascii="Times New Roman" w:hAnsi="Times New Roman" w:cs="Times New Roman"/>
          <w:sz w:val="28"/>
          <w:szCs w:val="28"/>
        </w:rPr>
        <w:t>При реализации</w:t>
      </w:r>
      <w:r w:rsidR="005B2D4B" w:rsidRPr="002769D8">
        <w:rPr>
          <w:rFonts w:ascii="Times New Roman" w:hAnsi="Times New Roman" w:cs="Times New Roman"/>
          <w:sz w:val="28"/>
          <w:szCs w:val="28"/>
        </w:rPr>
        <w:t xml:space="preserve"> дополнительной образова</w:t>
      </w:r>
      <w:r w:rsidR="005345D9" w:rsidRPr="002769D8">
        <w:rPr>
          <w:rFonts w:ascii="Times New Roman" w:hAnsi="Times New Roman" w:cs="Times New Roman"/>
          <w:sz w:val="28"/>
          <w:szCs w:val="28"/>
        </w:rPr>
        <w:t xml:space="preserve">тельной программы  </w:t>
      </w:r>
      <w:r w:rsidR="002769D8" w:rsidRPr="002769D8">
        <w:rPr>
          <w:rFonts w:ascii="Times New Roman" w:hAnsi="Times New Roman" w:cs="Times New Roman"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111">
        <w:rPr>
          <w:rFonts w:ascii="Times New Roman" w:hAnsi="Times New Roman" w:cs="Times New Roman"/>
          <w:sz w:val="28"/>
          <w:szCs w:val="28"/>
        </w:rPr>
        <w:t>«Специалист</w:t>
      </w:r>
      <w:r w:rsidR="00680552" w:rsidRPr="00680552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 </w:t>
      </w:r>
      <w:r w:rsidR="005B2D4B" w:rsidRPr="002769D8">
        <w:rPr>
          <w:rFonts w:ascii="Times New Roman" w:hAnsi="Times New Roman" w:cs="Times New Roman"/>
          <w:sz w:val="28"/>
          <w:szCs w:val="28"/>
        </w:rPr>
        <w:t>занятия проводятся в дву</w:t>
      </w:r>
      <w:r w:rsidRPr="002769D8">
        <w:rPr>
          <w:rFonts w:ascii="Times New Roman" w:hAnsi="Times New Roman" w:cs="Times New Roman"/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 w:rsidRPr="002769D8">
        <w:rPr>
          <w:rFonts w:ascii="Times New Roman" w:hAnsi="Times New Roman" w:cs="Times New Roman"/>
          <w:sz w:val="28"/>
          <w:szCs w:val="28"/>
        </w:rPr>
        <w:t>териальная база Саратовской городской службы спасения</w:t>
      </w:r>
      <w:r w:rsidRPr="002769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A52264" w:rsidRDefault="00DB0EB6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A52264" w:rsidRDefault="00A52264" w:rsidP="00A52264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769D8" w:rsidRPr="00E30521" w:rsidRDefault="00DB0EB6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5.4. Оценка качества освоения реализации 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345D9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111">
        <w:rPr>
          <w:rFonts w:ascii="Times New Roman" w:hAnsi="Times New Roman" w:cs="Times New Roman"/>
          <w:b/>
          <w:sz w:val="28"/>
          <w:szCs w:val="28"/>
        </w:rPr>
        <w:t>«Специалист</w:t>
      </w:r>
      <w:r w:rsidR="00680552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69D8" w:rsidRDefault="002769D8" w:rsidP="002769D8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DB0EB6" w:rsidRPr="00A52264" w:rsidRDefault="00BE4D91" w:rsidP="002769D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</w:t>
      </w:r>
      <w:r w:rsidR="002769D8">
        <w:rPr>
          <w:color w:val="auto"/>
          <w:sz w:val="28"/>
          <w:szCs w:val="28"/>
        </w:rPr>
        <w:t xml:space="preserve"> </w:t>
      </w:r>
      <w:r w:rsidR="00DB0EB6">
        <w:rPr>
          <w:color w:val="auto"/>
          <w:sz w:val="28"/>
          <w:szCs w:val="28"/>
        </w:rPr>
        <w:t>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680552" w:rsidRPr="00F11661">
        <w:rPr>
          <w:b/>
          <w:sz w:val="28"/>
          <w:szCs w:val="28"/>
        </w:rPr>
        <w:t xml:space="preserve"> </w:t>
      </w:r>
      <w:r w:rsidR="00680552" w:rsidRPr="00680552">
        <w:rPr>
          <w:sz w:val="28"/>
          <w:szCs w:val="28"/>
        </w:rPr>
        <w:t>специалиста</w:t>
      </w:r>
      <w:r w:rsidR="00680552">
        <w:rPr>
          <w:sz w:val="28"/>
          <w:szCs w:val="28"/>
        </w:rPr>
        <w:t xml:space="preserve"> дежурно-диспетчерской службы</w:t>
      </w:r>
      <w:r w:rsidR="00A52264">
        <w:rPr>
          <w:sz w:val="28"/>
          <w:szCs w:val="28"/>
        </w:rPr>
        <w:t>.</w:t>
      </w:r>
    </w:p>
    <w:p w:rsidR="00DB0EB6" w:rsidRDefault="00A52264" w:rsidP="00A5226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DB0EB6"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5345D9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5345D9">
        <w:rPr>
          <w:color w:val="auto"/>
          <w:sz w:val="28"/>
          <w:szCs w:val="28"/>
        </w:rPr>
        <w:t>Курсов ГО.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680552" w:rsidRDefault="00680552" w:rsidP="002769D8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69D8" w:rsidRDefault="00DB0EB6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lastRenderedPageBreak/>
        <w:t>5.5. Учебно-методические материалы, обеспечивающие реализацию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 xml:space="preserve"> дополнительной образовательной программы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111">
        <w:rPr>
          <w:rFonts w:ascii="Times New Roman" w:hAnsi="Times New Roman" w:cs="Times New Roman"/>
          <w:b/>
          <w:sz w:val="28"/>
          <w:szCs w:val="28"/>
        </w:rPr>
        <w:t>«Специалист</w:t>
      </w:r>
      <w:r w:rsidR="00680552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Default="00680552" w:rsidP="00680552">
      <w:pPr>
        <w:spacing w:after="0" w:line="240" w:lineRule="auto"/>
        <w:ind w:right="-108"/>
        <w:jc w:val="center"/>
        <w:rPr>
          <w:b/>
          <w:sz w:val="28"/>
          <w:szCs w:val="28"/>
        </w:rPr>
      </w:pPr>
    </w:p>
    <w:p w:rsidR="00DB0EB6" w:rsidRDefault="00DB0EB6" w:rsidP="000B04F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2769D8" w:rsidRDefault="00DB0EB6" w:rsidP="00680552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9D8">
        <w:rPr>
          <w:rFonts w:ascii="Times New Roman" w:hAnsi="Times New Roman" w:cs="Times New Roman"/>
          <w:b/>
          <w:bCs/>
          <w:sz w:val="28"/>
          <w:szCs w:val="28"/>
        </w:rPr>
        <w:t xml:space="preserve">5.6. Контроль и оценка результатов освоения </w:t>
      </w:r>
      <w:r w:rsidR="00A52264" w:rsidRPr="002769D8">
        <w:rPr>
          <w:rFonts w:ascii="Times New Roman" w:hAnsi="Times New Roman" w:cs="Times New Roman"/>
          <w:b/>
          <w:sz w:val="28"/>
          <w:szCs w:val="28"/>
        </w:rPr>
        <w:t>дополнительной образова</w:t>
      </w:r>
      <w:r w:rsidR="00542346" w:rsidRPr="002769D8">
        <w:rPr>
          <w:rFonts w:ascii="Times New Roman" w:hAnsi="Times New Roman" w:cs="Times New Roman"/>
          <w:b/>
          <w:sz w:val="28"/>
          <w:szCs w:val="28"/>
        </w:rPr>
        <w:t xml:space="preserve">тельной программы </w:t>
      </w:r>
      <w:r w:rsidR="002769D8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552" w:rsidRPr="00F116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5111">
        <w:rPr>
          <w:rFonts w:ascii="Times New Roman" w:hAnsi="Times New Roman" w:cs="Times New Roman"/>
          <w:b/>
          <w:sz w:val="28"/>
          <w:szCs w:val="28"/>
        </w:rPr>
        <w:t>«Специалист</w:t>
      </w:r>
      <w:r w:rsidR="00680552">
        <w:rPr>
          <w:rFonts w:ascii="Times New Roman" w:hAnsi="Times New Roman" w:cs="Times New Roman"/>
          <w:b/>
          <w:sz w:val="28"/>
          <w:szCs w:val="28"/>
        </w:rPr>
        <w:t xml:space="preserve"> дежурно-диспетчерской службы»</w:t>
      </w:r>
      <w:r w:rsidR="00680552" w:rsidRPr="002769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0552" w:rsidRDefault="00680552" w:rsidP="00680552">
      <w:pPr>
        <w:spacing w:after="0" w:line="240" w:lineRule="auto"/>
        <w:ind w:right="-108"/>
        <w:jc w:val="center"/>
        <w:rPr>
          <w:sz w:val="28"/>
          <w:szCs w:val="28"/>
        </w:rPr>
      </w:pPr>
    </w:p>
    <w:p w:rsidR="00A52264" w:rsidRPr="00BD27A6" w:rsidRDefault="00DB0EB6" w:rsidP="00BD27A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A6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</w:t>
      </w:r>
      <w:r w:rsidR="00A52264" w:rsidRPr="00BD27A6">
        <w:rPr>
          <w:rFonts w:ascii="Times New Roman" w:hAnsi="Times New Roman" w:cs="Times New Roman"/>
          <w:sz w:val="28"/>
          <w:szCs w:val="28"/>
        </w:rPr>
        <w:t>дополнительной образова</w:t>
      </w:r>
      <w:r w:rsidR="00680552">
        <w:rPr>
          <w:rFonts w:ascii="Times New Roman" w:hAnsi="Times New Roman" w:cs="Times New Roman"/>
          <w:sz w:val="28"/>
          <w:szCs w:val="28"/>
        </w:rPr>
        <w:t xml:space="preserve">тельной программы </w:t>
      </w:r>
      <w:r w:rsidR="008A5111">
        <w:rPr>
          <w:rFonts w:ascii="Times New Roman" w:hAnsi="Times New Roman" w:cs="Times New Roman"/>
          <w:sz w:val="28"/>
          <w:szCs w:val="28"/>
        </w:rPr>
        <w:t>«Специалист</w:t>
      </w:r>
      <w:r w:rsidR="00680552" w:rsidRPr="00680552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службы»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BD27A6">
        <w:rPr>
          <w:sz w:val="28"/>
          <w:szCs w:val="28"/>
        </w:rPr>
        <w:t xml:space="preserve"> </w:t>
      </w:r>
      <w:r w:rsidRPr="00BD27A6">
        <w:rPr>
          <w:rFonts w:ascii="Times New Roman" w:hAnsi="Times New Roman" w:cs="Times New Roman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 w:rsidRPr="00BD27A6">
        <w:rPr>
          <w:rFonts w:ascii="Times New Roman" w:hAnsi="Times New Roman" w:cs="Times New Roman"/>
          <w:sz w:val="28"/>
          <w:szCs w:val="28"/>
        </w:rPr>
        <w:t>Курсов ГО</w:t>
      </w:r>
      <w:r w:rsidRPr="00BD27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BE4D91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0B04F8" w:rsidRPr="000B04F8" w:rsidRDefault="00FB64C2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DB4E12" w:rsidRPr="00680552">
        <w:rPr>
          <w:sz w:val="28"/>
          <w:szCs w:val="28"/>
        </w:rPr>
        <w:t>специалист</w:t>
      </w:r>
      <w:r w:rsidR="008A5111">
        <w:rPr>
          <w:sz w:val="28"/>
          <w:szCs w:val="28"/>
        </w:rPr>
        <w:t>ов</w:t>
      </w:r>
      <w:r w:rsidR="00DB4E12">
        <w:rPr>
          <w:sz w:val="28"/>
          <w:szCs w:val="28"/>
        </w:rPr>
        <w:t xml:space="preserve"> дежурно-диспетчерских служб</w:t>
      </w:r>
      <w:r w:rsidR="000B04F8">
        <w:rPr>
          <w:color w:val="auto"/>
          <w:sz w:val="28"/>
          <w:szCs w:val="28"/>
        </w:rPr>
        <w:t>.</w:t>
      </w:r>
      <w:r w:rsidR="000B04F8" w:rsidRPr="000B04F8">
        <w:rPr>
          <w:color w:val="auto"/>
          <w:sz w:val="28"/>
          <w:szCs w:val="28"/>
        </w:rPr>
        <w:t xml:space="preserve"> </w:t>
      </w:r>
    </w:p>
    <w:p w:rsidR="00DB0EB6" w:rsidRPr="00A52264" w:rsidRDefault="00DB0EB6" w:rsidP="00A5226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52264">
        <w:rPr>
          <w:color w:val="auto"/>
          <w:sz w:val="28"/>
          <w:szCs w:val="28"/>
        </w:rPr>
        <w:t xml:space="preserve"> </w:t>
      </w:r>
    </w:p>
    <w:p w:rsidR="00DB4E12" w:rsidRDefault="00DB4E12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4E12" w:rsidRDefault="00DB4E12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4E12" w:rsidRDefault="00DB4E12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542346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BD27A6" w:rsidRDefault="00BD27A6" w:rsidP="00542346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B0EB6" w:rsidRPr="00BD27A6" w:rsidRDefault="00DB0EB6" w:rsidP="00BD27A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27A6">
        <w:rPr>
          <w:rFonts w:ascii="Times New Roman" w:hAnsi="Times New Roman" w:cs="Times New Roman"/>
          <w:sz w:val="28"/>
          <w:szCs w:val="28"/>
        </w:rPr>
        <w:t xml:space="preserve">В период обучения </w:t>
      </w:r>
      <w:r w:rsidR="00BD27A6" w:rsidRPr="00BD27A6">
        <w:rPr>
          <w:rFonts w:ascii="Times New Roman" w:hAnsi="Times New Roman" w:cs="Times New Roman"/>
          <w:sz w:val="28"/>
          <w:szCs w:val="28"/>
        </w:rPr>
        <w:t xml:space="preserve"> </w:t>
      </w:r>
      <w:r w:rsidR="00DB4E12" w:rsidRPr="00680552">
        <w:rPr>
          <w:rFonts w:ascii="Times New Roman" w:hAnsi="Times New Roman" w:cs="Times New Roman"/>
          <w:sz w:val="28"/>
          <w:szCs w:val="28"/>
        </w:rPr>
        <w:t>специалис</w:t>
      </w:r>
      <w:r w:rsidR="008A5111">
        <w:rPr>
          <w:rFonts w:ascii="Times New Roman" w:hAnsi="Times New Roman" w:cs="Times New Roman"/>
          <w:sz w:val="28"/>
          <w:szCs w:val="28"/>
        </w:rPr>
        <w:t>т</w:t>
      </w:r>
      <w:r w:rsidR="00DB4E12">
        <w:rPr>
          <w:rFonts w:ascii="Times New Roman" w:hAnsi="Times New Roman" w:cs="Times New Roman"/>
          <w:sz w:val="28"/>
          <w:szCs w:val="28"/>
        </w:rPr>
        <w:t xml:space="preserve"> дежурно-диспетчерской службы </w:t>
      </w:r>
      <w:r w:rsidR="0021450E">
        <w:rPr>
          <w:b/>
          <w:sz w:val="28"/>
          <w:szCs w:val="28"/>
        </w:rPr>
        <w:t xml:space="preserve"> </w:t>
      </w:r>
      <w:r w:rsidRPr="00BD27A6">
        <w:rPr>
          <w:rFonts w:ascii="Times New Roman" w:hAnsi="Times New Roman" w:cs="Times New Roman"/>
          <w:sz w:val="28"/>
          <w:szCs w:val="28"/>
        </w:rPr>
        <w:t>выполня</w:t>
      </w:r>
      <w:r w:rsidR="00A52264" w:rsidRPr="00BD27A6">
        <w:rPr>
          <w:rFonts w:ascii="Times New Roman" w:hAnsi="Times New Roman" w:cs="Times New Roman"/>
          <w:sz w:val="28"/>
          <w:szCs w:val="28"/>
        </w:rPr>
        <w:t>е</w:t>
      </w:r>
      <w:r w:rsidRPr="00BD27A6">
        <w:rPr>
          <w:rFonts w:ascii="Times New Roman" w:hAnsi="Times New Roman" w:cs="Times New Roman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A52264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</w:t>
      </w:r>
      <w:r w:rsidR="00542346">
        <w:rPr>
          <w:color w:val="auto"/>
          <w:sz w:val="28"/>
          <w:szCs w:val="28"/>
        </w:rPr>
        <w:t xml:space="preserve">решением председателя комиссии </w:t>
      </w:r>
      <w:r w:rsidR="00542346" w:rsidRPr="00A52264">
        <w:rPr>
          <w:sz w:val="28"/>
          <w:szCs w:val="28"/>
        </w:rPr>
        <w:t>по предупреждению и ликвидации чрезвычайных ситуаций и обеспечению пожарной безопасности</w:t>
      </w:r>
      <w:r w:rsidR="00542346">
        <w:rPr>
          <w:color w:val="auto"/>
          <w:sz w:val="28"/>
          <w:szCs w:val="28"/>
        </w:rPr>
        <w:t xml:space="preserve"> администрации города Саратова.</w:t>
      </w:r>
    </w:p>
    <w:p w:rsidR="00542346" w:rsidRDefault="0054234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4E12" w:rsidRDefault="00DB4E12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4E12" w:rsidRDefault="00DB4E12" w:rsidP="00A52264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A52264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DD369A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124E20D" wp14:editId="5F00F70B">
            <wp:simplePos x="0" y="0"/>
            <wp:positionH relativeFrom="column">
              <wp:posOffset>3377565</wp:posOffset>
            </wp:positionH>
            <wp:positionV relativeFrom="paragraph">
              <wp:posOffset>198755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Pr="00855A1D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843" w:rsidRDefault="000C7843" w:rsidP="004B1DBF">
      <w:pPr>
        <w:spacing w:after="0" w:line="240" w:lineRule="auto"/>
      </w:pPr>
      <w:r>
        <w:separator/>
      </w:r>
    </w:p>
  </w:endnote>
  <w:endnote w:type="continuationSeparator" w:id="0">
    <w:p w:rsidR="000C7843" w:rsidRDefault="000C7843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843" w:rsidRDefault="000C7843" w:rsidP="004B1DBF">
      <w:pPr>
        <w:spacing w:after="0" w:line="240" w:lineRule="auto"/>
      </w:pPr>
      <w:r>
        <w:separator/>
      </w:r>
    </w:p>
  </w:footnote>
  <w:footnote w:type="continuationSeparator" w:id="0">
    <w:p w:rsidR="000C7843" w:rsidRDefault="000C7843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5D696B" w:rsidRDefault="005D696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69A">
          <w:rPr>
            <w:noProof/>
          </w:rPr>
          <w:t>64</w:t>
        </w:r>
        <w:r>
          <w:fldChar w:fldCharType="end"/>
        </w:r>
      </w:p>
    </w:sdtContent>
  </w:sdt>
  <w:p w:rsidR="005D696B" w:rsidRDefault="005D696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A2D2B"/>
    <w:rsid w:val="000B04F8"/>
    <w:rsid w:val="000C77AD"/>
    <w:rsid w:val="000C7843"/>
    <w:rsid w:val="000D1176"/>
    <w:rsid w:val="00124CC6"/>
    <w:rsid w:val="00180DA9"/>
    <w:rsid w:val="001B3CA1"/>
    <w:rsid w:val="001C7F99"/>
    <w:rsid w:val="002012B0"/>
    <w:rsid w:val="00213B58"/>
    <w:rsid w:val="0021450E"/>
    <w:rsid w:val="0021608F"/>
    <w:rsid w:val="002214FA"/>
    <w:rsid w:val="00257226"/>
    <w:rsid w:val="002638D7"/>
    <w:rsid w:val="00264186"/>
    <w:rsid w:val="002769D8"/>
    <w:rsid w:val="002B603E"/>
    <w:rsid w:val="002F33A6"/>
    <w:rsid w:val="002F5F8F"/>
    <w:rsid w:val="003260BA"/>
    <w:rsid w:val="00334E78"/>
    <w:rsid w:val="003364A4"/>
    <w:rsid w:val="00346675"/>
    <w:rsid w:val="00390AFE"/>
    <w:rsid w:val="003C172E"/>
    <w:rsid w:val="003D1AD5"/>
    <w:rsid w:val="00432F2E"/>
    <w:rsid w:val="00441969"/>
    <w:rsid w:val="00446012"/>
    <w:rsid w:val="00494E9C"/>
    <w:rsid w:val="004B1DBF"/>
    <w:rsid w:val="005030A9"/>
    <w:rsid w:val="005345D9"/>
    <w:rsid w:val="00542346"/>
    <w:rsid w:val="005646B1"/>
    <w:rsid w:val="005804FC"/>
    <w:rsid w:val="005B2D4B"/>
    <w:rsid w:val="005D696B"/>
    <w:rsid w:val="005F2A3D"/>
    <w:rsid w:val="00601D09"/>
    <w:rsid w:val="00617AE9"/>
    <w:rsid w:val="00642BD9"/>
    <w:rsid w:val="00670186"/>
    <w:rsid w:val="00671D5F"/>
    <w:rsid w:val="00680552"/>
    <w:rsid w:val="006849A3"/>
    <w:rsid w:val="006A23D6"/>
    <w:rsid w:val="006A584D"/>
    <w:rsid w:val="006F7374"/>
    <w:rsid w:val="00707B33"/>
    <w:rsid w:val="007C1FBF"/>
    <w:rsid w:val="008100DE"/>
    <w:rsid w:val="00855A1D"/>
    <w:rsid w:val="008978D6"/>
    <w:rsid w:val="008A5111"/>
    <w:rsid w:val="008D1D8D"/>
    <w:rsid w:val="008F415A"/>
    <w:rsid w:val="009251FB"/>
    <w:rsid w:val="0093669D"/>
    <w:rsid w:val="0096374A"/>
    <w:rsid w:val="009823BA"/>
    <w:rsid w:val="009B788E"/>
    <w:rsid w:val="009E0047"/>
    <w:rsid w:val="00A03D4A"/>
    <w:rsid w:val="00A5044E"/>
    <w:rsid w:val="00A52264"/>
    <w:rsid w:val="00A808DC"/>
    <w:rsid w:val="00A94FF9"/>
    <w:rsid w:val="00AE73C8"/>
    <w:rsid w:val="00B456B0"/>
    <w:rsid w:val="00B54CA0"/>
    <w:rsid w:val="00B55658"/>
    <w:rsid w:val="00B579C1"/>
    <w:rsid w:val="00B71C31"/>
    <w:rsid w:val="00B74A35"/>
    <w:rsid w:val="00BD27A6"/>
    <w:rsid w:val="00BE4D91"/>
    <w:rsid w:val="00BF2DC3"/>
    <w:rsid w:val="00BF6295"/>
    <w:rsid w:val="00CA4B86"/>
    <w:rsid w:val="00CC12CD"/>
    <w:rsid w:val="00CD0E5C"/>
    <w:rsid w:val="00CD5BEC"/>
    <w:rsid w:val="00D00CEF"/>
    <w:rsid w:val="00D058A5"/>
    <w:rsid w:val="00D116AA"/>
    <w:rsid w:val="00D24E13"/>
    <w:rsid w:val="00D25BB9"/>
    <w:rsid w:val="00D469D9"/>
    <w:rsid w:val="00D81271"/>
    <w:rsid w:val="00D817D1"/>
    <w:rsid w:val="00D85E75"/>
    <w:rsid w:val="00DB0EB6"/>
    <w:rsid w:val="00DB3BB5"/>
    <w:rsid w:val="00DB4E12"/>
    <w:rsid w:val="00DC4B85"/>
    <w:rsid w:val="00DC5079"/>
    <w:rsid w:val="00DD14C4"/>
    <w:rsid w:val="00DD369A"/>
    <w:rsid w:val="00E20AC2"/>
    <w:rsid w:val="00E20EAD"/>
    <w:rsid w:val="00E24465"/>
    <w:rsid w:val="00E30521"/>
    <w:rsid w:val="00E36484"/>
    <w:rsid w:val="00E40BCE"/>
    <w:rsid w:val="00E96E3B"/>
    <w:rsid w:val="00EB4BBA"/>
    <w:rsid w:val="00EE1977"/>
    <w:rsid w:val="00F03EEF"/>
    <w:rsid w:val="00F11661"/>
    <w:rsid w:val="00F359DB"/>
    <w:rsid w:val="00F50760"/>
    <w:rsid w:val="00F73173"/>
    <w:rsid w:val="00FB64C2"/>
    <w:rsid w:val="00FB6D1C"/>
    <w:rsid w:val="00FC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414EE-7F1A-4ED7-BE25-2A2B15BB5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64</Pages>
  <Words>14970</Words>
  <Characters>85334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2016-12-06T07:49:00Z</cp:lastPrinted>
  <dcterms:created xsi:type="dcterms:W3CDTF">2016-11-23T10:26:00Z</dcterms:created>
  <dcterms:modified xsi:type="dcterms:W3CDTF">2016-12-09T11:47:00Z</dcterms:modified>
</cp:coreProperties>
</file>