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EE2" w:rsidRDefault="00981EE2" w:rsidP="00981EE2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7829550" cy="10039350"/>
            <wp:effectExtent l="0" t="0" r="0" b="0"/>
            <wp:docPr id="1" name="Рисунок 1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753" cy="1003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61" w:rsidRDefault="004B1DBF" w:rsidP="00F11661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661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Общая характеристика дополнительной</w:t>
      </w:r>
      <w:r>
        <w:rPr>
          <w:b/>
          <w:bCs/>
          <w:sz w:val="28"/>
          <w:szCs w:val="28"/>
        </w:rPr>
        <w:t xml:space="preserve"> </w:t>
      </w:r>
      <w:r w:rsidR="003364A4">
        <w:rPr>
          <w:rFonts w:ascii="Times New Roman" w:hAnsi="Times New Roman" w:cs="Times New Roman"/>
          <w:b/>
          <w:sz w:val="28"/>
          <w:szCs w:val="28"/>
        </w:rPr>
        <w:t>образовательной программы</w:t>
      </w:r>
    </w:p>
    <w:p w:rsidR="00F11661" w:rsidRPr="00F11661" w:rsidRDefault="00F11661" w:rsidP="00F11661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661">
        <w:rPr>
          <w:rFonts w:ascii="Times New Roman" w:hAnsi="Times New Roman" w:cs="Times New Roman"/>
          <w:b/>
          <w:sz w:val="28"/>
          <w:szCs w:val="28"/>
        </w:rPr>
        <w:t>«Председатель комиссии по предупреждению и ликвидации</w:t>
      </w:r>
    </w:p>
    <w:p w:rsidR="00F11661" w:rsidRPr="00F11661" w:rsidRDefault="00F11661" w:rsidP="00F11661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661">
        <w:rPr>
          <w:rFonts w:ascii="Times New Roman" w:hAnsi="Times New Roman" w:cs="Times New Roman"/>
          <w:b/>
          <w:sz w:val="28"/>
          <w:szCs w:val="28"/>
        </w:rPr>
        <w:t>чрезвычайных ситуаций и обеспечению пожарной безопасности»</w:t>
      </w:r>
    </w:p>
    <w:p w:rsidR="004B1DBF" w:rsidRPr="00F11661" w:rsidRDefault="004B1DBF" w:rsidP="00F11661">
      <w:pPr>
        <w:pStyle w:val="Default"/>
        <w:ind w:firstLine="567"/>
        <w:jc w:val="center"/>
        <w:rPr>
          <w:b/>
          <w:bCs/>
          <w:color w:val="auto"/>
          <w:sz w:val="16"/>
          <w:szCs w:val="16"/>
        </w:rPr>
      </w:pPr>
    </w:p>
    <w:p w:rsidR="004B1DBF" w:rsidRPr="00F11661" w:rsidRDefault="004B1DBF" w:rsidP="00F11661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661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F11661" w:rsidRPr="00F11661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 w:rsidR="00F11661">
        <w:rPr>
          <w:rFonts w:ascii="Times New Roman" w:hAnsi="Times New Roman" w:cs="Times New Roman"/>
          <w:sz w:val="28"/>
          <w:szCs w:val="28"/>
        </w:rPr>
        <w:t xml:space="preserve"> </w:t>
      </w:r>
      <w:r w:rsidR="00F11661" w:rsidRPr="00F11661">
        <w:rPr>
          <w:rFonts w:ascii="Times New Roman" w:hAnsi="Times New Roman" w:cs="Times New Roman"/>
          <w:sz w:val="28"/>
          <w:szCs w:val="28"/>
        </w:rPr>
        <w:t xml:space="preserve"> «Председатель комиссии по предупреждению и ликвидации чрезвычайных ситуаций и обеспечению пожарной безопасности»</w:t>
      </w:r>
      <w:r w:rsidR="00F11661">
        <w:rPr>
          <w:rFonts w:ascii="Times New Roman" w:hAnsi="Times New Roman" w:cs="Times New Roman"/>
          <w:sz w:val="28"/>
          <w:szCs w:val="28"/>
        </w:rPr>
        <w:t xml:space="preserve"> </w:t>
      </w:r>
      <w:r w:rsidRPr="00F11661">
        <w:rPr>
          <w:rFonts w:ascii="Times New Roman" w:hAnsi="Times New Roman" w:cs="Times New Roman"/>
          <w:sz w:val="28"/>
          <w:szCs w:val="28"/>
        </w:rPr>
        <w:t xml:space="preserve">является одним из элементов единой системы подготовки населения в области гражданской обороны и защиты населения от чрезвычайных ситуаций. 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Перечень должностных лиц и специалис</w:t>
      </w:r>
      <w:r w:rsidR="001B3CA1">
        <w:rPr>
          <w:color w:val="auto"/>
          <w:sz w:val="28"/>
          <w:szCs w:val="28"/>
        </w:rPr>
        <w:t>тов органов управления</w:t>
      </w:r>
      <w:r>
        <w:rPr>
          <w:color w:val="auto"/>
          <w:sz w:val="28"/>
          <w:szCs w:val="28"/>
        </w:rPr>
        <w:t xml:space="preserve"> гражданской обороны и единой государственной системы предупреждения и ликвидации чрезвычайных ситуаций определен приказами Министерства Российской Федерации по делам гражданской обороны, чрезвычайным ситуациям и ликвидации последствий стихийных бедствий от 13 ноября 2006 г. № 646 и от 19 января 2004 г № 19. </w:t>
      </w:r>
    </w:p>
    <w:p w:rsidR="001B3CA1" w:rsidRDefault="004B1DBF" w:rsidP="00F11661">
      <w:pPr>
        <w:pStyle w:val="Default"/>
        <w:ind w:firstLine="567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группы комплектуются из лиц, занимающих следующие должности: </w:t>
      </w:r>
      <w:r w:rsidR="00F11661">
        <w:rPr>
          <w:color w:val="auto"/>
          <w:sz w:val="28"/>
          <w:szCs w:val="28"/>
        </w:rPr>
        <w:t>п</w:t>
      </w:r>
      <w:r w:rsidR="001B3CA1" w:rsidRPr="00574F90">
        <w:rPr>
          <w:sz w:val="28"/>
          <w:szCs w:val="28"/>
        </w:rPr>
        <w:t xml:space="preserve">редседатели </w:t>
      </w:r>
      <w:r w:rsidR="001B3CA1">
        <w:rPr>
          <w:sz w:val="28"/>
          <w:szCs w:val="28"/>
        </w:rPr>
        <w:t xml:space="preserve">комиссий </w:t>
      </w:r>
      <w:r w:rsidR="001B3CA1" w:rsidRPr="00574F90">
        <w:rPr>
          <w:sz w:val="28"/>
          <w:szCs w:val="28"/>
        </w:rPr>
        <w:t xml:space="preserve">по </w:t>
      </w:r>
      <w:r w:rsidR="001B3CA1">
        <w:rPr>
          <w:sz w:val="28"/>
          <w:szCs w:val="28"/>
        </w:rPr>
        <w:t xml:space="preserve">предупреждению </w:t>
      </w:r>
      <w:r w:rsidR="001B3CA1" w:rsidRPr="00574F90">
        <w:rPr>
          <w:sz w:val="28"/>
          <w:szCs w:val="28"/>
        </w:rPr>
        <w:t xml:space="preserve">и ликвидации </w:t>
      </w:r>
      <w:r w:rsidR="001B3CA1">
        <w:rPr>
          <w:sz w:val="28"/>
          <w:szCs w:val="28"/>
        </w:rPr>
        <w:t xml:space="preserve"> чр</w:t>
      </w:r>
      <w:r w:rsidR="001B3CA1" w:rsidRPr="00574F90">
        <w:rPr>
          <w:sz w:val="28"/>
          <w:szCs w:val="28"/>
        </w:rPr>
        <w:t xml:space="preserve">езвычайных </w:t>
      </w:r>
      <w:r w:rsidR="001B3CA1">
        <w:rPr>
          <w:sz w:val="28"/>
          <w:szCs w:val="28"/>
        </w:rPr>
        <w:t xml:space="preserve">ситуаций </w:t>
      </w:r>
      <w:r w:rsidR="001B3CA1" w:rsidRPr="00574F90">
        <w:rPr>
          <w:sz w:val="28"/>
          <w:szCs w:val="28"/>
        </w:rPr>
        <w:t>и обеспечению пожарной безопасности  организаций</w:t>
      </w:r>
      <w:r w:rsidR="001B3CA1">
        <w:rPr>
          <w:sz w:val="28"/>
          <w:szCs w:val="28"/>
        </w:rPr>
        <w:t>.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Комплектование учебных групп проводится должностными лицами и специалистами одной категории. </w:t>
      </w:r>
    </w:p>
    <w:p w:rsidR="004B1DBF" w:rsidRDefault="004B1DBF" w:rsidP="00F11661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F11661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F11661" w:rsidRPr="00F11661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 w:rsidR="00F11661">
        <w:rPr>
          <w:rFonts w:ascii="Times New Roman" w:hAnsi="Times New Roman" w:cs="Times New Roman"/>
          <w:sz w:val="28"/>
          <w:szCs w:val="28"/>
        </w:rPr>
        <w:t xml:space="preserve"> </w:t>
      </w:r>
      <w:r w:rsidR="00F11661" w:rsidRPr="00F11661">
        <w:rPr>
          <w:rFonts w:ascii="Times New Roman" w:hAnsi="Times New Roman" w:cs="Times New Roman"/>
          <w:sz w:val="28"/>
          <w:szCs w:val="28"/>
        </w:rPr>
        <w:t xml:space="preserve"> «Председатель комиссии по предупреждению и ликвидации чрезвычайных ситуаций и обеспечению пожарной безопасности»</w:t>
      </w:r>
      <w:r w:rsidR="00F11661">
        <w:rPr>
          <w:rFonts w:ascii="Times New Roman" w:hAnsi="Times New Roman" w:cs="Times New Roman"/>
          <w:sz w:val="28"/>
          <w:szCs w:val="28"/>
        </w:rPr>
        <w:t xml:space="preserve"> </w:t>
      </w:r>
      <w:r w:rsidRPr="00F11661">
        <w:rPr>
          <w:rFonts w:ascii="Times New Roman" w:hAnsi="Times New Roman" w:cs="Times New Roman"/>
          <w:sz w:val="28"/>
          <w:szCs w:val="28"/>
        </w:rPr>
        <w:t>представляет собой комплекс нормативно-методической документации, регламентирующей содержание, организацию и оценку качества подготовки обучающихся.</w:t>
      </w:r>
      <w:r>
        <w:rPr>
          <w:sz w:val="28"/>
          <w:szCs w:val="28"/>
        </w:rPr>
        <w:t xml:space="preserve"> </w:t>
      </w:r>
    </w:p>
    <w:p w:rsidR="00E24465" w:rsidRPr="00F11661" w:rsidRDefault="00F11661" w:rsidP="00F11661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Cs w:val="28"/>
        </w:rPr>
        <w:t xml:space="preserve">           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Pr="00F11661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1661">
        <w:rPr>
          <w:rFonts w:ascii="Times New Roman" w:hAnsi="Times New Roman" w:cs="Times New Roman"/>
          <w:sz w:val="28"/>
          <w:szCs w:val="28"/>
        </w:rPr>
        <w:t xml:space="preserve"> «Председатель комиссии по предупреждению и ликвидации чрезвычайных ситуаций и обеспечению пожарной безопасности»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1DBF">
        <w:rPr>
          <w:szCs w:val="28"/>
        </w:rPr>
        <w:t xml:space="preserve">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подлежит ежегодной корректировке после утверждения 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главой муниципального образования «Город Саратов»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плана комплектования 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МКОУ ДПО </w:t>
      </w:r>
      <w:r w:rsidR="004B1DBF" w:rsidRPr="00F11661">
        <w:rPr>
          <w:rFonts w:ascii="Times New Roman" w:hAnsi="Times New Roman" w:cs="Times New Roman"/>
          <w:sz w:val="28"/>
          <w:szCs w:val="28"/>
        </w:rPr>
        <w:t>«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Курсы </w:t>
      </w:r>
      <w:r w:rsidR="004B1DBF" w:rsidRPr="00F11661">
        <w:rPr>
          <w:rFonts w:ascii="Times New Roman" w:hAnsi="Times New Roman" w:cs="Times New Roman"/>
          <w:sz w:val="28"/>
          <w:szCs w:val="28"/>
        </w:rPr>
        <w:t>гражданской оборо</w:t>
      </w:r>
      <w:r w:rsidR="00E24465" w:rsidRPr="00F11661">
        <w:rPr>
          <w:rFonts w:ascii="Times New Roman" w:hAnsi="Times New Roman" w:cs="Times New Roman"/>
          <w:sz w:val="28"/>
          <w:szCs w:val="28"/>
        </w:rPr>
        <w:t>ны муниципального образования «Город Саратов»</w:t>
      </w:r>
      <w:r w:rsidR="00180DA9" w:rsidRPr="00F11661">
        <w:rPr>
          <w:rFonts w:ascii="Times New Roman" w:hAnsi="Times New Roman" w:cs="Times New Roman"/>
          <w:sz w:val="28"/>
          <w:szCs w:val="28"/>
        </w:rPr>
        <w:t xml:space="preserve"> (далее – Курсы ГО)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 слушателями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на год. </w:t>
      </w:r>
      <w:proofErr w:type="gramStart"/>
      <w:r w:rsidR="004B1DBF" w:rsidRPr="00F11661">
        <w:rPr>
          <w:rFonts w:ascii="Times New Roman" w:hAnsi="Times New Roman" w:cs="Times New Roman"/>
          <w:sz w:val="28"/>
          <w:szCs w:val="28"/>
        </w:rPr>
        <w:t xml:space="preserve"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</w:t>
      </w:r>
      <w:r w:rsidR="00E24465" w:rsidRPr="00F11661">
        <w:rPr>
          <w:rFonts w:ascii="Times New Roman" w:hAnsi="Times New Roman" w:cs="Times New Roman"/>
          <w:sz w:val="28"/>
          <w:szCs w:val="28"/>
        </w:rPr>
        <w:t>Примерной программой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="00E24465" w:rsidRPr="00F11661">
        <w:rPr>
          <w:rFonts w:ascii="Times New Roman" w:hAnsi="Times New Roman" w:cs="Times New Roman"/>
          <w:sz w:val="28"/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28.11.2013г. № 2-4-87-36-14.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программе заложен принцип модульно-</w:t>
      </w:r>
      <w:proofErr w:type="spellStart"/>
      <w:r>
        <w:rPr>
          <w:color w:val="auto"/>
          <w:sz w:val="28"/>
          <w:szCs w:val="28"/>
        </w:rPr>
        <w:t>компетентностного</w:t>
      </w:r>
      <w:proofErr w:type="spellEnd"/>
      <w:r>
        <w:rPr>
          <w:color w:val="auto"/>
          <w:sz w:val="28"/>
          <w:szCs w:val="28"/>
        </w:rPr>
        <w:t xml:space="preserve"> подхода к обучению. Структура и содержание модулей предполагают достижение </w:t>
      </w:r>
      <w:r>
        <w:rPr>
          <w:color w:val="auto"/>
          <w:sz w:val="28"/>
          <w:szCs w:val="28"/>
        </w:rPr>
        <w:lastRenderedPageBreak/>
        <w:t xml:space="preserve">обучаемыми знаний и умений, определенных дополнительной </w:t>
      </w:r>
      <w:r w:rsidR="00F11661" w:rsidRPr="00F11661">
        <w:rPr>
          <w:sz w:val="28"/>
          <w:szCs w:val="28"/>
        </w:rPr>
        <w:t>образовате</w:t>
      </w:r>
      <w:r w:rsidR="00F11661">
        <w:rPr>
          <w:sz w:val="28"/>
          <w:szCs w:val="28"/>
        </w:rPr>
        <w:t xml:space="preserve">льной программой </w:t>
      </w:r>
      <w:r w:rsidR="00F11661" w:rsidRPr="00F11661">
        <w:rPr>
          <w:sz w:val="28"/>
          <w:szCs w:val="28"/>
        </w:rPr>
        <w:t xml:space="preserve"> «Председатель комиссии по предупреждению и ликвидации чрезвычайных ситуаций и обеспечению пожарной безопасности»</w:t>
      </w:r>
      <w:r w:rsidR="00D116AA">
        <w:rPr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Модули обучения разработаны с учетом базовой подготовки обучаемых и необходимости получения знаний и умений, требуемых для выполнения ими должностных обязанностей после обучения </w:t>
      </w:r>
      <w:r w:rsidR="002F33A6">
        <w:rPr>
          <w:color w:val="auto"/>
          <w:sz w:val="28"/>
          <w:szCs w:val="28"/>
        </w:rPr>
        <w:t>на Курсах ГО</w:t>
      </w:r>
      <w:r>
        <w:rPr>
          <w:color w:val="auto"/>
          <w:sz w:val="28"/>
          <w:szCs w:val="28"/>
        </w:rPr>
        <w:t xml:space="preserve">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Обучение</w:t>
      </w:r>
      <w:proofErr w:type="gramEnd"/>
      <w:r>
        <w:rPr>
          <w:color w:val="auto"/>
          <w:sz w:val="28"/>
          <w:szCs w:val="28"/>
        </w:rPr>
        <w:t xml:space="preserve"> по дополнительной </w:t>
      </w:r>
      <w:r w:rsidR="00D116AA" w:rsidRPr="00F11661">
        <w:rPr>
          <w:sz w:val="28"/>
          <w:szCs w:val="28"/>
        </w:rPr>
        <w:t>образовате</w:t>
      </w:r>
      <w:r w:rsidR="00D116AA">
        <w:rPr>
          <w:sz w:val="28"/>
          <w:szCs w:val="28"/>
        </w:rPr>
        <w:t xml:space="preserve">льной программе </w:t>
      </w:r>
      <w:r w:rsidR="00D116AA" w:rsidRPr="00F11661">
        <w:rPr>
          <w:sz w:val="28"/>
          <w:szCs w:val="28"/>
        </w:rPr>
        <w:t xml:space="preserve"> «Председатель комиссии по предупреждению и ликвидации чрезвычайных ситуаций и обеспечению пожарной безопасности»</w:t>
      </w:r>
      <w:r w:rsidR="00D116AA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проводится по очно-заочной форме в два этапа.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Первый этап –</w:t>
      </w:r>
      <w:r w:rsidR="00180DA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очная форма обучения.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Второй этап – </w:t>
      </w:r>
      <w:r w:rsidR="00180DA9">
        <w:rPr>
          <w:color w:val="auto"/>
          <w:sz w:val="28"/>
          <w:szCs w:val="28"/>
        </w:rPr>
        <w:t>за</w:t>
      </w:r>
      <w:r>
        <w:rPr>
          <w:color w:val="auto"/>
          <w:sz w:val="28"/>
          <w:szCs w:val="28"/>
        </w:rPr>
        <w:t xml:space="preserve">очная форма обучения. </w:t>
      </w:r>
    </w:p>
    <w:p w:rsidR="006F7374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первом этапе </w:t>
      </w:r>
      <w:r w:rsidR="00180DA9">
        <w:rPr>
          <w:color w:val="auto"/>
          <w:sz w:val="28"/>
          <w:szCs w:val="28"/>
        </w:rPr>
        <w:t xml:space="preserve">обучение проводится на Курсах ГО.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180DA9" w:rsidRDefault="006F7374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итогам входного тестирования руководитель  Курсов </w:t>
      </w:r>
      <w:r w:rsidR="002F33A6">
        <w:rPr>
          <w:color w:val="auto"/>
          <w:sz w:val="28"/>
          <w:szCs w:val="28"/>
        </w:rPr>
        <w:t>ГО</w:t>
      </w:r>
      <w:r>
        <w:rPr>
          <w:color w:val="auto"/>
          <w:sz w:val="28"/>
          <w:szCs w:val="28"/>
        </w:rPr>
        <w:t xml:space="preserve"> 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</w:t>
      </w:r>
      <w:r w:rsidR="00E36484">
        <w:rPr>
          <w:color w:val="auto"/>
          <w:sz w:val="28"/>
          <w:szCs w:val="28"/>
        </w:rPr>
        <w:t>Продолжительность обучения на первом этапе составляет</w:t>
      </w:r>
      <w:r w:rsidR="00B23F97">
        <w:rPr>
          <w:color w:val="auto"/>
          <w:sz w:val="28"/>
          <w:szCs w:val="28"/>
        </w:rPr>
        <w:t xml:space="preserve"> одну неделю (5 дней)</w:t>
      </w:r>
      <w:r w:rsidR="00E36484">
        <w:rPr>
          <w:color w:val="auto"/>
          <w:sz w:val="28"/>
          <w:szCs w:val="28"/>
        </w:rPr>
        <w:t>.</w:t>
      </w:r>
    </w:p>
    <w:p w:rsidR="006F7374" w:rsidRDefault="004B1DBF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втором этапе </w:t>
      </w:r>
      <w:proofErr w:type="gramStart"/>
      <w:r w:rsidR="006F7374">
        <w:rPr>
          <w:color w:val="auto"/>
          <w:sz w:val="28"/>
          <w:szCs w:val="28"/>
        </w:rPr>
        <w:t>подготовки</w:t>
      </w:r>
      <w:proofErr w:type="gramEnd"/>
      <w:r w:rsidR="006F7374">
        <w:rPr>
          <w:color w:val="auto"/>
          <w:sz w:val="28"/>
          <w:szCs w:val="28"/>
        </w:rPr>
        <w:t xml:space="preserve"> обучаемые самостоятельно изучают учебный материал первого модуля и учебный материал в соответствии с учебным планом программы. </w:t>
      </w:r>
      <w:r w:rsidR="00B23F97">
        <w:rPr>
          <w:color w:val="auto"/>
          <w:sz w:val="28"/>
          <w:szCs w:val="28"/>
        </w:rPr>
        <w:t>Продолжительность обучения на втором этапе составляет одну неделю (5 дней).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4B1DBF" w:rsidRDefault="00B23F97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="004B1DBF"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</w:t>
      </w:r>
      <w:r w:rsidR="001B3CA1">
        <w:rPr>
          <w:color w:val="auto"/>
          <w:sz w:val="28"/>
          <w:szCs w:val="28"/>
        </w:rPr>
        <w:t>Курсов ГО на предприятия и в учреждения города Саратова</w:t>
      </w:r>
      <w:r w:rsidR="004B1DBF">
        <w:rPr>
          <w:color w:val="auto"/>
          <w:sz w:val="28"/>
          <w:szCs w:val="28"/>
        </w:rPr>
        <w:t xml:space="preserve">. Возможно обучение с использованием дистанционных образовательных технологий и электронного обучения.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В целях усиления практической направленности рекомендуется проводить занятия по теме №7 модуля №2, теме №5 модуля №3, теме №4 модуля №4, теме №2 модуля №5 Примерной программы обучения населения в области безопасности жизнедеятельности от 28 ноября 2013 года № 2-4-87-36-14 на материальной базе объектов,</w:t>
      </w:r>
      <w:r w:rsidR="001B3CA1">
        <w:rPr>
          <w:color w:val="auto"/>
          <w:sz w:val="28"/>
          <w:szCs w:val="28"/>
        </w:rPr>
        <w:t xml:space="preserve"> которые определяются решением п</w:t>
      </w:r>
      <w:r>
        <w:rPr>
          <w:color w:val="auto"/>
          <w:sz w:val="28"/>
          <w:szCs w:val="28"/>
        </w:rPr>
        <w:t xml:space="preserve">редседателя комиссии по чрезвычайным ситуациям и обеспечению пожарной безопасности </w:t>
      </w:r>
      <w:r w:rsidR="001B3CA1">
        <w:rPr>
          <w:color w:val="auto"/>
          <w:sz w:val="28"/>
          <w:szCs w:val="28"/>
        </w:rPr>
        <w:t xml:space="preserve">администрации </w:t>
      </w:r>
      <w:r w:rsidR="002F33A6">
        <w:rPr>
          <w:color w:val="auto"/>
          <w:sz w:val="28"/>
          <w:szCs w:val="28"/>
        </w:rPr>
        <w:t>муниципального образования «Город Саратов»</w:t>
      </w:r>
      <w:r>
        <w:rPr>
          <w:color w:val="auto"/>
          <w:sz w:val="28"/>
          <w:szCs w:val="28"/>
        </w:rPr>
        <w:t xml:space="preserve">. </w:t>
      </w:r>
      <w:proofErr w:type="gramEnd"/>
    </w:p>
    <w:p w:rsidR="00E40BCE" w:rsidRDefault="00E40BCE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E40BCE" w:rsidRPr="00D116AA" w:rsidRDefault="004B1DBF" w:rsidP="00D116AA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 w:rsidRPr="00D116AA">
        <w:rPr>
          <w:b/>
          <w:bCs/>
          <w:color w:val="auto"/>
          <w:sz w:val="28"/>
          <w:szCs w:val="28"/>
        </w:rPr>
        <w:t xml:space="preserve">1.1. Нормативно-правовые основы разработки </w:t>
      </w:r>
      <w:r w:rsidR="00D116AA" w:rsidRPr="00D116AA">
        <w:rPr>
          <w:b/>
          <w:color w:val="auto"/>
          <w:sz w:val="28"/>
          <w:szCs w:val="28"/>
        </w:rPr>
        <w:t xml:space="preserve">дополнительной </w:t>
      </w:r>
      <w:r w:rsidR="00D116AA" w:rsidRPr="00D116AA">
        <w:rPr>
          <w:b/>
          <w:sz w:val="28"/>
          <w:szCs w:val="28"/>
        </w:rPr>
        <w:t>образовательной программы  «Председатель комиссии по предупреждению и ликвидации чрезвычайных ситуаций и обеспечению пожарной безопасности»</w:t>
      </w:r>
    </w:p>
    <w:p w:rsidR="00D116AA" w:rsidRDefault="00D116AA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Нормативно-правовыми основами разработки </w:t>
      </w:r>
      <w:r w:rsidR="00D116AA">
        <w:rPr>
          <w:color w:val="auto"/>
          <w:sz w:val="28"/>
          <w:szCs w:val="28"/>
        </w:rPr>
        <w:t xml:space="preserve">дополнительной </w:t>
      </w:r>
      <w:r w:rsidR="00D116AA" w:rsidRPr="00F11661">
        <w:rPr>
          <w:sz w:val="28"/>
          <w:szCs w:val="28"/>
        </w:rPr>
        <w:t>образовате</w:t>
      </w:r>
      <w:r w:rsidR="00D116AA">
        <w:rPr>
          <w:sz w:val="28"/>
          <w:szCs w:val="28"/>
        </w:rPr>
        <w:t xml:space="preserve">льной программы </w:t>
      </w:r>
      <w:r w:rsidR="00D116AA" w:rsidRPr="00F11661">
        <w:rPr>
          <w:sz w:val="28"/>
          <w:szCs w:val="28"/>
        </w:rPr>
        <w:t xml:space="preserve"> «Председатель комиссии по предупреждению и ликвидации чрезвычайных ситуаций и обеспечению пожарной безопасности»</w:t>
      </w:r>
      <w:r w:rsidR="00D116AA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являются: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4B1DBF" w:rsidRDefault="004B1DBF" w:rsidP="00E40BC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</w:t>
      </w:r>
      <w:r>
        <w:rPr>
          <w:color w:val="auto"/>
          <w:sz w:val="28"/>
          <w:szCs w:val="28"/>
        </w:rPr>
        <w:lastRenderedPageBreak/>
        <w:t xml:space="preserve">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№ 2-4-87-36-14, утвержденная Министром МЧС России 28.11.2013 г.;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Положение о порядке организации и осуществления образовательной деятельности по дополнительным профессиональным программам </w:t>
      </w:r>
      <w:r w:rsidR="002F33A6">
        <w:rPr>
          <w:color w:val="auto"/>
          <w:sz w:val="28"/>
          <w:szCs w:val="28"/>
        </w:rPr>
        <w:t>на Курсах ГО</w:t>
      </w:r>
      <w:r>
        <w:rPr>
          <w:color w:val="auto"/>
          <w:sz w:val="28"/>
          <w:szCs w:val="28"/>
        </w:rPr>
        <w:t xml:space="preserve">. </w:t>
      </w:r>
    </w:p>
    <w:p w:rsidR="002F33A6" w:rsidRDefault="002F33A6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B1DBF" w:rsidRPr="00D116AA" w:rsidRDefault="004B1DBF" w:rsidP="00D116AA">
      <w:pPr>
        <w:pStyle w:val="Default"/>
        <w:ind w:firstLine="567"/>
        <w:jc w:val="both"/>
        <w:rPr>
          <w:b/>
          <w:color w:val="auto"/>
          <w:sz w:val="28"/>
          <w:szCs w:val="28"/>
        </w:rPr>
      </w:pPr>
      <w:r w:rsidRPr="00D116AA">
        <w:rPr>
          <w:b/>
          <w:bCs/>
          <w:color w:val="auto"/>
          <w:sz w:val="28"/>
          <w:szCs w:val="28"/>
        </w:rPr>
        <w:t xml:space="preserve">1.2. Срок освоения </w:t>
      </w:r>
      <w:r w:rsidR="00D116AA" w:rsidRPr="00D116AA">
        <w:rPr>
          <w:b/>
          <w:color w:val="auto"/>
          <w:sz w:val="28"/>
          <w:szCs w:val="28"/>
        </w:rPr>
        <w:t xml:space="preserve">дополнительной </w:t>
      </w:r>
      <w:r w:rsidR="00D116AA" w:rsidRPr="00D116AA">
        <w:rPr>
          <w:b/>
          <w:sz w:val="28"/>
          <w:szCs w:val="28"/>
        </w:rPr>
        <w:t xml:space="preserve">образовательной программы  «Председатель комиссии по предупреждению и ликвидации чрезвычайных ситуаций и обеспечению пожарной безопасности» </w:t>
      </w:r>
    </w:p>
    <w:p w:rsidR="00E40BCE" w:rsidRPr="00D116AA" w:rsidRDefault="00E40BCE" w:rsidP="00E36484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освоения программы - 72 аудиторных часа (80 часов общей трудоемкости). </w:t>
      </w:r>
    </w:p>
    <w:p w:rsidR="004B1DBF" w:rsidRDefault="00BF2DC3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Форма обучения: с отрывом от работы</w:t>
      </w:r>
      <w:r w:rsidR="004B1DBF">
        <w:rPr>
          <w:color w:val="auto"/>
          <w:sz w:val="28"/>
          <w:szCs w:val="28"/>
        </w:rPr>
        <w:t xml:space="preserve">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E40BCE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4B1DBF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4B1DBF">
        <w:rPr>
          <w:color w:val="auto"/>
          <w:sz w:val="28"/>
          <w:szCs w:val="28"/>
        </w:rPr>
        <w:t xml:space="preserve"> д</w:t>
      </w:r>
      <w:r>
        <w:rPr>
          <w:color w:val="auto"/>
          <w:sz w:val="28"/>
          <w:szCs w:val="28"/>
        </w:rPr>
        <w:t>ней самостоятельных занятий по 6-8 учебных часов занятий в день.</w:t>
      </w:r>
      <w:r w:rsidR="004B1DBF">
        <w:rPr>
          <w:color w:val="auto"/>
          <w:sz w:val="28"/>
          <w:szCs w:val="28"/>
        </w:rPr>
        <w:t xml:space="preserve">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2F33A6" w:rsidRDefault="002F33A6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B1DBF" w:rsidRDefault="004B1DBF" w:rsidP="00D116AA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1.3. Цель подготовки </w:t>
      </w:r>
      <w:r w:rsidR="00D116AA">
        <w:rPr>
          <w:b/>
          <w:bCs/>
          <w:color w:val="auto"/>
          <w:sz w:val="28"/>
          <w:szCs w:val="28"/>
        </w:rPr>
        <w:t>п</w:t>
      </w:r>
      <w:r w:rsidR="00D116AA" w:rsidRPr="00D116AA">
        <w:rPr>
          <w:b/>
          <w:sz w:val="28"/>
          <w:szCs w:val="28"/>
        </w:rPr>
        <w:t>редседател</w:t>
      </w:r>
      <w:r w:rsidR="00D116AA">
        <w:rPr>
          <w:b/>
          <w:sz w:val="28"/>
          <w:szCs w:val="28"/>
        </w:rPr>
        <w:t>я</w:t>
      </w:r>
      <w:r w:rsidR="00D116AA" w:rsidRPr="00D116AA">
        <w:rPr>
          <w:b/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</w:t>
      </w:r>
    </w:p>
    <w:p w:rsidR="00E40BCE" w:rsidRPr="00D116AA" w:rsidRDefault="00E40BCE" w:rsidP="00E36484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подготовки </w:t>
      </w:r>
      <w:r w:rsidR="00D116AA" w:rsidRPr="00D116AA">
        <w:rPr>
          <w:color w:val="auto"/>
          <w:sz w:val="28"/>
          <w:szCs w:val="28"/>
        </w:rPr>
        <w:t>п</w:t>
      </w:r>
      <w:r w:rsidR="00D116AA" w:rsidRPr="00D116AA">
        <w:rPr>
          <w:sz w:val="28"/>
          <w:szCs w:val="28"/>
        </w:rPr>
        <w:t>редседателя комиссии по предупреждению и ликвидации чрезвычайных ситуаций и обеспечению пожарной безопасности</w:t>
      </w:r>
      <w:r w:rsidR="00D116AA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является: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развитие и формирование компетенций, обеспечивающих достижение дополнительной квалификации;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совершенствование знаний и умений по порядку применения сил гражданской обороны и единой государственной системы предупреждения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мероприятий гражданской обороны и защиты от чрезвычайных ситуаций, формирование готовности использовать полученные знания в интересах защиты населения, материальных и культурных ценностей и территорий от опасностей мирного и военного времени. </w:t>
      </w:r>
    </w:p>
    <w:p w:rsidR="002F33A6" w:rsidRPr="00D116AA" w:rsidRDefault="002F33A6" w:rsidP="00E36484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E40BCE" w:rsidRDefault="00E40BCE" w:rsidP="00B23F97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1.4. Область </w:t>
      </w:r>
      <w:r w:rsidR="004B1DBF">
        <w:rPr>
          <w:b/>
          <w:bCs/>
          <w:color w:val="auto"/>
          <w:sz w:val="28"/>
          <w:szCs w:val="28"/>
        </w:rPr>
        <w:t xml:space="preserve">и объекты профессиональной деятельности </w:t>
      </w:r>
      <w:r w:rsidR="00D116AA">
        <w:rPr>
          <w:b/>
          <w:sz w:val="28"/>
          <w:szCs w:val="28"/>
        </w:rPr>
        <w:t>п</w:t>
      </w:r>
      <w:r w:rsidR="00D116AA" w:rsidRPr="00D116AA">
        <w:rPr>
          <w:b/>
          <w:sz w:val="28"/>
          <w:szCs w:val="28"/>
        </w:rPr>
        <w:t>редседател</w:t>
      </w:r>
      <w:r w:rsidR="00D116AA">
        <w:rPr>
          <w:b/>
          <w:sz w:val="28"/>
          <w:szCs w:val="28"/>
        </w:rPr>
        <w:t>я</w:t>
      </w:r>
      <w:r w:rsidR="00D116AA" w:rsidRPr="00D116AA">
        <w:rPr>
          <w:b/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</w:t>
      </w:r>
    </w:p>
    <w:p w:rsidR="00D116AA" w:rsidRPr="00D116AA" w:rsidRDefault="00D116AA" w:rsidP="00E36484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Областью профессиональной деятельности </w:t>
      </w:r>
      <w:r w:rsidR="00D116AA" w:rsidRPr="00D116AA">
        <w:rPr>
          <w:color w:val="auto"/>
          <w:sz w:val="28"/>
          <w:szCs w:val="28"/>
        </w:rPr>
        <w:t>п</w:t>
      </w:r>
      <w:r w:rsidR="00D116AA" w:rsidRPr="00D116AA">
        <w:rPr>
          <w:sz w:val="28"/>
          <w:szCs w:val="28"/>
        </w:rPr>
        <w:t>редседателя комиссии по предупреждению и ликвидации чрезвычайных ситуаций и обеспечению пожарной безопасности</w:t>
      </w:r>
      <w:r w:rsidR="00D116AA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являются мероприятия гражданской обороны и защиты населения от чрезвычайных ситуаций природного и техногенного характера.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Объектами профессиональной деятельности являются: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актов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аварийно-спасательные и другие неотложные работы;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уровень </w:t>
      </w:r>
      <w:proofErr w:type="gramStart"/>
      <w:r>
        <w:rPr>
          <w:color w:val="auto"/>
          <w:sz w:val="28"/>
          <w:szCs w:val="28"/>
        </w:rPr>
        <w:t>профессиональной</w:t>
      </w:r>
      <w:proofErr w:type="gramEnd"/>
      <w:r>
        <w:rPr>
          <w:color w:val="auto"/>
          <w:sz w:val="28"/>
          <w:szCs w:val="28"/>
        </w:rPr>
        <w:t xml:space="preserve"> подготовка личного состава спасательных служб и нештатных аварийно-спасательных формирований;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силы и средства гражданской обороны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E40BCE" w:rsidRPr="00D116AA" w:rsidRDefault="00E40BCE" w:rsidP="00E36484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4B1DBF" w:rsidRDefault="004B1DBF" w:rsidP="00B23F97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1.5. Планируемые результаты освоения </w:t>
      </w:r>
      <w:r w:rsidR="00D116AA" w:rsidRPr="00D116AA">
        <w:rPr>
          <w:b/>
          <w:color w:val="auto"/>
          <w:sz w:val="28"/>
          <w:szCs w:val="28"/>
        </w:rPr>
        <w:t xml:space="preserve">дополнительной </w:t>
      </w:r>
      <w:r w:rsidR="00D116AA" w:rsidRPr="00D116AA">
        <w:rPr>
          <w:b/>
          <w:sz w:val="28"/>
          <w:szCs w:val="28"/>
        </w:rPr>
        <w:t>образовательной программы</w:t>
      </w:r>
      <w:r w:rsidR="00D116AA">
        <w:rPr>
          <w:b/>
          <w:sz w:val="28"/>
          <w:szCs w:val="28"/>
        </w:rPr>
        <w:t xml:space="preserve"> </w:t>
      </w:r>
      <w:r w:rsidR="00D116AA" w:rsidRPr="00D116AA">
        <w:rPr>
          <w:b/>
          <w:sz w:val="28"/>
          <w:szCs w:val="28"/>
        </w:rPr>
        <w:t>«Председатель комиссии по предупреждению и ликвидации чрезвычайных ситуаций и обеспечению пожарной безопасности»</w:t>
      </w:r>
    </w:p>
    <w:p w:rsidR="00B23F97" w:rsidRDefault="00B23F97" w:rsidP="00B23F97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</w:p>
    <w:p w:rsidR="004B1DBF" w:rsidRDefault="00D116AA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П</w:t>
      </w:r>
      <w:r w:rsidRPr="00D116AA">
        <w:rPr>
          <w:sz w:val="28"/>
          <w:szCs w:val="28"/>
        </w:rPr>
        <w:t>редседател</w:t>
      </w:r>
      <w:r>
        <w:rPr>
          <w:sz w:val="28"/>
          <w:szCs w:val="28"/>
        </w:rPr>
        <w:t>ь</w:t>
      </w:r>
      <w:r w:rsidRPr="00D116AA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</w:t>
      </w:r>
      <w:r w:rsidR="004B1DBF"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 xml:space="preserve">освоивший </w:t>
      </w:r>
      <w:r>
        <w:rPr>
          <w:color w:val="auto"/>
          <w:sz w:val="28"/>
          <w:szCs w:val="28"/>
        </w:rPr>
        <w:lastRenderedPageBreak/>
        <w:t>дополнительную образовательну</w:t>
      </w:r>
      <w:r w:rsidR="004B1DBF">
        <w:rPr>
          <w:color w:val="auto"/>
          <w:sz w:val="28"/>
          <w:szCs w:val="28"/>
        </w:rPr>
        <w:t>ю программу</w:t>
      </w:r>
      <w:r>
        <w:rPr>
          <w:color w:val="auto"/>
          <w:sz w:val="28"/>
          <w:szCs w:val="28"/>
        </w:rPr>
        <w:t>, должен</w:t>
      </w:r>
      <w:r w:rsidR="004B1DBF">
        <w:rPr>
          <w:color w:val="auto"/>
          <w:sz w:val="28"/>
          <w:szCs w:val="28"/>
        </w:rPr>
        <w:t xml:space="preserve"> обладать профессиональными компетенциями, включающими в себя способности: </w:t>
      </w:r>
    </w:p>
    <w:p w:rsidR="004B1DBF" w:rsidRDefault="00037560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реализации</w:t>
      </w:r>
      <w:r w:rsidR="004B1DBF">
        <w:rPr>
          <w:color w:val="auto"/>
          <w:sz w:val="28"/>
          <w:szCs w:val="28"/>
        </w:rPr>
        <w:t xml:space="preserve"> знаний и умений в области гражданской обороны и защиты населения от чрезвычайных ситуаций природного и техногенного характера; </w:t>
      </w:r>
    </w:p>
    <w:p w:rsidR="004B1DBF" w:rsidRDefault="00037560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адаптации</w:t>
      </w:r>
      <w:r w:rsidR="004B1DBF">
        <w:rPr>
          <w:color w:val="auto"/>
          <w:sz w:val="28"/>
          <w:szCs w:val="28"/>
        </w:rPr>
        <w:t xml:space="preserve">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результате освоения дополнительной профессиональной программы повышения квалификации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0D1176" w:rsidRPr="000D1176" w:rsidRDefault="000D1176" w:rsidP="00E36484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4B1DBF" w:rsidRDefault="004B1DBF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знать: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подсистемы РСЧС соответствующего уровня, содержание, методику разработки и планирования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состав, задачи, возможности и порядок применения сил гражданской обороны и единой государственной системы предупреждения и ликвидации чрезвычайных ситуаций субъекта Российской Федерации (муниципального </w:t>
      </w:r>
      <w:r w:rsidRPr="000D1176">
        <w:rPr>
          <w:rFonts w:ascii="Times New Roman" w:hAnsi="Times New Roman" w:cs="Times New Roman"/>
          <w:sz w:val="28"/>
          <w:szCs w:val="28"/>
        </w:rPr>
        <w:t xml:space="preserve">образования, организации), а также мероприятия по обеспечению их постоянной готовности;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экологическую, природную и техногенную обстановку на территории субъекта Российской Федерации (муниципального образования);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1176">
        <w:rPr>
          <w:rFonts w:ascii="Times New Roman" w:hAnsi="Times New Roman" w:cs="Times New Roman"/>
          <w:sz w:val="28"/>
          <w:szCs w:val="28"/>
        </w:rPr>
        <w:t xml:space="preserve">порядок создания запасов (резервов) финансовых, материально- технических, продовольственных, медицинских и иных средств, их объемы, условия содержания и пополнения; </w:t>
      </w:r>
      <w:proofErr w:type="gramEnd"/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проведения аварийно-спасательных и других неотложных работ при ликвидации чрезвычайных ситуаций мирного и военного времени;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lastRenderedPageBreak/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уметь: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разрабатывать планирующие документы в области гражданской обороны и защиты от чрезвычайных ситуаций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анализировать, оценивать обстановку и готовить предложения в области гражданской обороны и защиты от чрезвычайных ситуаций в соответствии с занимаемой должностью;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проведение аварийно-спасательных и других неотложных работ, осуществлять управление подчиненными силами и средствами при выполнении работ;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и обеспечивать выполнение мер пожарной безопасности; организовывать и контролировать деятельность по безопасной эксплуатации опасных производственных систем и объектов;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защиты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действиях; </w:t>
      </w:r>
    </w:p>
    <w:p w:rsid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осуществлять меры по выполнению заданий мобилизационного плана в области гражданской обороны;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быть </w:t>
      </w:r>
      <w:proofErr w:type="gramStart"/>
      <w:r w:rsidRPr="000D1176">
        <w:rPr>
          <w:rFonts w:ascii="Times New Roman" w:hAnsi="Times New Roman" w:cs="Times New Roman"/>
          <w:b/>
          <w:bCs/>
          <w:sz w:val="28"/>
          <w:szCs w:val="28"/>
        </w:rPr>
        <w:t>ознакомлены</w:t>
      </w:r>
      <w:proofErr w:type="gramEnd"/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 с: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принципами построения и функционирования систем управления, связи и оповещения, работой дежурно-диспетчерской службы;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организацией взаимодействия с частями и подразделениями Вооруженных Сил Российской Федерации, других войск и воинских формирований, привлекаемых для решения задач гражданской обороны и защиты населения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реализацией государственных и территориальных целевых программ, направленных на предотвращение чрезвычайных ситуаций, снижение ущерба от них, защиту населения; </w:t>
      </w:r>
    </w:p>
    <w:p w:rsidR="000D1176" w:rsidRDefault="000D1176" w:rsidP="000D117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D1176">
        <w:rPr>
          <w:color w:val="auto"/>
          <w:sz w:val="28"/>
          <w:szCs w:val="28"/>
        </w:rPr>
        <w:lastRenderedPageBreak/>
        <w:t>организацией проведения научно-исследовательских и опытно-конструкторских работ в области гражданской обороны и защиты от чрезвычайных ситуаций.</w:t>
      </w:r>
    </w:p>
    <w:p w:rsidR="00037560" w:rsidRPr="000D1176" w:rsidRDefault="00037560" w:rsidP="00037560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1.6. Специальные требования </w:t>
      </w:r>
    </w:p>
    <w:p w:rsidR="004B1DBF" w:rsidRPr="000D1176" w:rsidRDefault="004B1DBF" w:rsidP="00037560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 освоению </w:t>
      </w:r>
      <w:r w:rsidR="00D116AA" w:rsidRPr="00D116AA">
        <w:rPr>
          <w:color w:val="auto"/>
          <w:sz w:val="28"/>
          <w:szCs w:val="28"/>
        </w:rPr>
        <w:t xml:space="preserve">дополнительной </w:t>
      </w:r>
      <w:r w:rsidR="00D116AA" w:rsidRPr="00D116AA">
        <w:rPr>
          <w:sz w:val="28"/>
          <w:szCs w:val="28"/>
        </w:rPr>
        <w:t xml:space="preserve">образовательной программы «Председатель комиссии по предупреждению и ликвидации чрезвычайных ситуаций и обеспечению пожарной безопасности» </w:t>
      </w:r>
      <w:r>
        <w:rPr>
          <w:color w:val="auto"/>
          <w:sz w:val="28"/>
          <w:szCs w:val="28"/>
        </w:rPr>
        <w:t xml:space="preserve">допускаются: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лица, имеющие среднее профессиональное образование и (или) высшее профессиональное</w:t>
      </w:r>
      <w:r w:rsidR="00037560" w:rsidRPr="00037560">
        <w:rPr>
          <w:color w:val="auto"/>
          <w:sz w:val="28"/>
          <w:szCs w:val="28"/>
        </w:rPr>
        <w:t xml:space="preserve"> </w:t>
      </w:r>
      <w:r w:rsidR="00037560">
        <w:rPr>
          <w:color w:val="auto"/>
          <w:sz w:val="28"/>
          <w:szCs w:val="28"/>
        </w:rPr>
        <w:t>образование</w:t>
      </w:r>
      <w:r>
        <w:rPr>
          <w:color w:val="auto"/>
          <w:sz w:val="28"/>
          <w:szCs w:val="28"/>
        </w:rPr>
        <w:t xml:space="preserve">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лица, получающие среднее профессиональное образование и (или) высшее профессиональное</w:t>
      </w:r>
      <w:r w:rsidR="00037560" w:rsidRPr="00037560">
        <w:rPr>
          <w:color w:val="auto"/>
          <w:sz w:val="28"/>
          <w:szCs w:val="28"/>
        </w:rPr>
        <w:t xml:space="preserve"> </w:t>
      </w:r>
      <w:r w:rsidR="00037560">
        <w:rPr>
          <w:color w:val="auto"/>
          <w:sz w:val="28"/>
          <w:szCs w:val="28"/>
        </w:rPr>
        <w:t>образование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2"/>
          <w:szCs w:val="22"/>
        </w:rPr>
        <w:t xml:space="preserve"> </w:t>
      </w:r>
    </w:p>
    <w:p w:rsidR="004B1DBF" w:rsidRDefault="004B1DBF" w:rsidP="00037560">
      <w:pPr>
        <w:pStyle w:val="Default"/>
        <w:ind w:firstLine="567"/>
        <w:jc w:val="both"/>
        <w:rPr>
          <w:color w:val="auto"/>
        </w:rPr>
      </w:pPr>
    </w:p>
    <w:p w:rsidR="00981EE2" w:rsidRDefault="00981EE2" w:rsidP="00981EE2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77175" cy="10089865"/>
            <wp:effectExtent l="0" t="0" r="0" b="6985"/>
            <wp:docPr id="2" name="Рисунок 2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209" cy="100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3D" w:rsidRDefault="005F2A3D">
      <w:pPr>
        <w:rPr>
          <w:b/>
          <w:bCs/>
          <w:sz w:val="28"/>
          <w:szCs w:val="28"/>
        </w:rPr>
        <w:sectPr w:rsidR="005F2A3D" w:rsidSect="004B1DBF">
          <w:head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B1DBF" w:rsidRDefault="004B1DBF" w:rsidP="00B456B0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003182" w:rsidRDefault="00003182" w:rsidP="004B1DBF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696"/>
        <w:gridCol w:w="851"/>
        <w:gridCol w:w="850"/>
        <w:gridCol w:w="851"/>
        <w:gridCol w:w="850"/>
        <w:gridCol w:w="851"/>
        <w:gridCol w:w="708"/>
        <w:gridCol w:w="851"/>
        <w:gridCol w:w="709"/>
        <w:gridCol w:w="850"/>
        <w:gridCol w:w="709"/>
        <w:gridCol w:w="850"/>
        <w:gridCol w:w="851"/>
        <w:gridCol w:w="992"/>
      </w:tblGrid>
      <w:tr w:rsidR="00003182" w:rsidTr="00B456B0">
        <w:trPr>
          <w:trHeight w:val="315"/>
        </w:trPr>
        <w:tc>
          <w:tcPr>
            <w:tcW w:w="523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№</w:t>
            </w:r>
          </w:p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696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851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1701" w:type="dxa"/>
            <w:gridSpan w:val="2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 том числе по видам занятий</w:t>
            </w:r>
          </w:p>
        </w:tc>
        <w:tc>
          <w:tcPr>
            <w:tcW w:w="6378" w:type="dxa"/>
            <w:gridSpan w:val="8"/>
          </w:tcPr>
          <w:p w:rsidR="00003182" w:rsidRPr="00003182" w:rsidRDefault="00B456B0" w:rsidP="00B456B0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="00003182" w:rsidRPr="00003182">
              <w:t>Распределение учебного времени по видам занятий (в часах)</w:t>
            </w:r>
          </w:p>
        </w:tc>
        <w:tc>
          <w:tcPr>
            <w:tcW w:w="1843" w:type="dxa"/>
            <w:gridSpan w:val="2"/>
            <w:vMerge w:val="restart"/>
          </w:tcPr>
          <w:p w:rsidR="00003182" w:rsidRPr="00003182" w:rsidRDefault="00003182" w:rsidP="00B456B0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>Самостоятельная работа</w:t>
            </w:r>
            <w:r w:rsidR="00B456B0"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</w:tr>
      <w:tr w:rsidR="00003182" w:rsidTr="00B456B0">
        <w:trPr>
          <w:trHeight w:val="825"/>
        </w:trPr>
        <w:tc>
          <w:tcPr>
            <w:tcW w:w="523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gridSpan w:val="2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Семинары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1843" w:type="dxa"/>
            <w:gridSpan w:val="2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B456B0" w:rsidTr="00B456B0">
        <w:trPr>
          <w:trHeight w:val="300"/>
        </w:trPr>
        <w:tc>
          <w:tcPr>
            <w:tcW w:w="523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8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003182" w:rsidRPr="00003182" w:rsidRDefault="00003182" w:rsidP="00B456B0">
            <w:pPr>
              <w:pStyle w:val="Default"/>
              <w:ind w:left="-108" w:right="-173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</w:tr>
      <w:tr w:rsidR="00B456B0" w:rsidTr="00B456B0">
        <w:tc>
          <w:tcPr>
            <w:tcW w:w="523" w:type="dxa"/>
          </w:tcPr>
          <w:p w:rsidR="00003182" w:rsidRPr="00003182" w:rsidRDefault="00003182" w:rsidP="00617AE9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696" w:type="dxa"/>
          </w:tcPr>
          <w:p w:rsidR="00003182" w:rsidRPr="00003182" w:rsidRDefault="00003182" w:rsidP="00617AE9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8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992" w:type="dxa"/>
          </w:tcPr>
          <w:p w:rsidR="00003182" w:rsidRPr="00003182" w:rsidRDefault="00B456B0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-</w:t>
            </w: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696" w:type="dxa"/>
          </w:tcPr>
          <w:p w:rsidR="0093669D" w:rsidRDefault="0093669D" w:rsidP="0002584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</w:t>
            </w:r>
            <w:r w:rsidRPr="00CD5BEC">
              <w:t>8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93669D" w:rsidRPr="00CD5BEC" w:rsidRDefault="0093669D" w:rsidP="00585BDB">
            <w:pPr>
              <w:pStyle w:val="Default"/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t>3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13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93669D" w:rsidRPr="00CD5BEC" w:rsidRDefault="0093669D" w:rsidP="00585BDB">
            <w:pPr>
              <w:pStyle w:val="Default"/>
              <w:jc w:val="center"/>
            </w:pPr>
            <w:r>
              <w:t>6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93669D" w:rsidRDefault="0093669D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93669D">
              <w:rPr>
                <w:bCs/>
                <w:color w:val="auto"/>
              </w:rPr>
              <w:t>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12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3669D" w:rsidRPr="00CD5BEC" w:rsidRDefault="0093669D" w:rsidP="00585BDB">
            <w:pPr>
              <w:pStyle w:val="Default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93669D" w:rsidRPr="00CD5BEC" w:rsidRDefault="0093669D" w:rsidP="00585BDB">
            <w:pPr>
              <w:pStyle w:val="Default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3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93669D" w:rsidRPr="00CD5BEC" w:rsidRDefault="0093669D" w:rsidP="00585BDB">
            <w:pPr>
              <w:pStyle w:val="Default"/>
              <w:jc w:val="center"/>
            </w:pPr>
            <w:r>
              <w:t>11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Промежуточная аттестация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CD5BEC">
              <w:rPr>
                <w:bCs/>
                <w:color w:val="auto"/>
              </w:rPr>
              <w:t>1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69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34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35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27</w:t>
            </w: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Pr="00B456B0" w:rsidRDefault="0093669D" w:rsidP="00617AE9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72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37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</w:tbl>
    <w:p w:rsidR="005F2A3D" w:rsidRDefault="005F2A3D" w:rsidP="004B1DBF">
      <w:pPr>
        <w:pStyle w:val="Default"/>
        <w:rPr>
          <w:b/>
          <w:bCs/>
          <w:color w:val="auto"/>
          <w:sz w:val="28"/>
          <w:szCs w:val="28"/>
        </w:rPr>
      </w:pPr>
    </w:p>
    <w:p w:rsidR="00025841" w:rsidRDefault="00025841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Pr="003260BA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617AE9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CA4B86" w:rsidRDefault="00CA4B86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4884" w:type="dxa"/>
        <w:tblLayout w:type="fixed"/>
        <w:tblLook w:val="04A0" w:firstRow="1" w:lastRow="0" w:firstColumn="1" w:lastColumn="0" w:noHBand="0" w:noVBand="1"/>
      </w:tblPr>
      <w:tblGrid>
        <w:gridCol w:w="566"/>
        <w:gridCol w:w="1133"/>
        <w:gridCol w:w="1103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0"/>
        <w:gridCol w:w="7"/>
        <w:gridCol w:w="567"/>
        <w:gridCol w:w="567"/>
        <w:gridCol w:w="567"/>
        <w:gridCol w:w="1026"/>
      </w:tblGrid>
      <w:tr w:rsidR="00DD14C4" w:rsidTr="00A03D4A">
        <w:trPr>
          <w:trHeight w:val="575"/>
        </w:trPr>
        <w:tc>
          <w:tcPr>
            <w:tcW w:w="566" w:type="dxa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3" w:type="dxa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45" w:type="dxa"/>
            <w:gridSpan w:val="4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2835" w:type="dxa"/>
            <w:gridSpan w:val="5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2977" w:type="dxa"/>
            <w:gridSpan w:val="5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DD14C4" w:rsidRPr="00CA4B86" w:rsidRDefault="00DD14C4" w:rsidP="00A03D4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1694" w:type="dxa"/>
            <w:gridSpan w:val="3"/>
          </w:tcPr>
          <w:p w:rsidR="00DD14C4" w:rsidRPr="00CA4B86" w:rsidRDefault="00DD14C4" w:rsidP="00DD14C4">
            <w:pPr>
              <w:autoSpaceDE w:val="0"/>
              <w:autoSpaceDN w:val="0"/>
              <w:adjustRightInd w:val="0"/>
              <w:ind w:left="267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DD14C4" w:rsidRPr="00CA4B86" w:rsidRDefault="00DD14C4" w:rsidP="00A03D4A">
            <w:pPr>
              <w:autoSpaceDE w:val="0"/>
              <w:autoSpaceDN w:val="0"/>
              <w:adjustRightInd w:val="0"/>
              <w:ind w:left="192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7 часов</w:t>
            </w:r>
          </w:p>
        </w:tc>
        <w:tc>
          <w:tcPr>
            <w:tcW w:w="2734" w:type="dxa"/>
            <w:gridSpan w:val="5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DD14C4" w:rsidRPr="00CA4B86" w:rsidRDefault="00DD14C4" w:rsidP="00A03D4A">
            <w:pPr>
              <w:autoSpaceDE w:val="0"/>
              <w:autoSpaceDN w:val="0"/>
              <w:adjustRightInd w:val="0"/>
              <w:ind w:left="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A03D4A" w:rsidTr="00A03D4A">
        <w:trPr>
          <w:trHeight w:val="645"/>
        </w:trPr>
        <w:tc>
          <w:tcPr>
            <w:tcW w:w="566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Номера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10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2F5F8F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708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585BD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585BD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585BD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585BD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  <w:p w:rsidR="00A03D4A" w:rsidRPr="002F5F8F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567" w:type="dxa"/>
            <w:gridSpan w:val="2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М5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026" w:type="dxa"/>
          </w:tcPr>
          <w:p w:rsidR="00A03D4A" w:rsidRDefault="00A03D4A" w:rsidP="00346675">
            <w:pPr>
              <w:autoSpaceDE w:val="0"/>
              <w:autoSpaceDN w:val="0"/>
              <w:adjustRightInd w:val="0"/>
              <w:ind w:right="-108" w:hanging="142"/>
              <w:jc w:val="center"/>
              <w:rPr>
                <w:color w:val="000000"/>
                <w:sz w:val="24"/>
                <w:szCs w:val="24"/>
              </w:rPr>
            </w:pPr>
          </w:p>
          <w:p w:rsidR="00A03D4A" w:rsidRPr="00CA4B86" w:rsidRDefault="00A03D4A" w:rsidP="00346675">
            <w:pPr>
              <w:autoSpaceDE w:val="0"/>
              <w:autoSpaceDN w:val="0"/>
              <w:adjustRightInd w:val="0"/>
              <w:ind w:right="-108" w:hanging="142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A03D4A" w:rsidRPr="002F5F8F" w:rsidRDefault="00A03D4A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A03D4A" w:rsidTr="00A03D4A">
        <w:tc>
          <w:tcPr>
            <w:tcW w:w="566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3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Кол-во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часов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103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585BD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585BD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-1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5F8F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03D4A" w:rsidTr="00A03D4A">
        <w:tc>
          <w:tcPr>
            <w:tcW w:w="566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10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708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Л-ПЗ</w:t>
            </w:r>
          </w:p>
        </w:tc>
        <w:tc>
          <w:tcPr>
            <w:tcW w:w="567" w:type="dxa"/>
          </w:tcPr>
          <w:p w:rsidR="00A03D4A" w:rsidRPr="00346675" w:rsidRDefault="00A03D4A" w:rsidP="00585BD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Default="00A03D4A" w:rsidP="00585BD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-</w:t>
            </w:r>
          </w:p>
          <w:p w:rsidR="00A03D4A" w:rsidRPr="00346675" w:rsidRDefault="00A03D4A" w:rsidP="00585BD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</w:p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346675"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-</w:t>
            </w:r>
            <w:proofErr w:type="gramEnd"/>
            <w:r w:rsidRPr="00346675">
              <w:rPr>
                <w:color w:val="000000"/>
                <w:sz w:val="24"/>
                <w:szCs w:val="24"/>
              </w:rPr>
              <w:t xml:space="preserve"> ПЗ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709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 xml:space="preserve">Л </w:t>
            </w:r>
          </w:p>
        </w:tc>
        <w:tc>
          <w:tcPr>
            <w:tcW w:w="567" w:type="dxa"/>
            <w:gridSpan w:val="2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346675"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-</w:t>
            </w:r>
            <w:proofErr w:type="gramEnd"/>
            <w:r w:rsidRPr="002F5F8F">
              <w:rPr>
                <w:color w:val="000000"/>
                <w:sz w:val="24"/>
                <w:szCs w:val="24"/>
              </w:rPr>
              <w:t xml:space="preserve"> ПЗ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1026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3260BA" w:rsidRDefault="003260B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617AE9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6012" w:rsidRPr="00446012" w:rsidRDefault="00446012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446012" w:rsidRPr="00446012" w:rsidRDefault="00446012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модулей,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учебных тем занятий при </w:t>
      </w:r>
      <w:r w:rsidR="00494E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заочной (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самостоятельной</w:t>
      </w:r>
      <w:r w:rsidR="00494E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форме обучения 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Курсах ГО</w:t>
      </w:r>
    </w:p>
    <w:p w:rsidR="005F2A3D" w:rsidRDefault="005F2A3D" w:rsidP="005030A9">
      <w:pPr>
        <w:pStyle w:val="Default"/>
        <w:jc w:val="center"/>
        <w:rPr>
          <w:color w:val="auto"/>
          <w:sz w:val="28"/>
          <w:szCs w:val="28"/>
        </w:rPr>
      </w:pPr>
    </w:p>
    <w:tbl>
      <w:tblPr>
        <w:tblStyle w:val="a9"/>
        <w:tblW w:w="14709" w:type="dxa"/>
        <w:tblLook w:val="04A0" w:firstRow="1" w:lastRow="0" w:firstColumn="1" w:lastColumn="0" w:noHBand="0" w:noVBand="1"/>
      </w:tblPr>
      <w:tblGrid>
        <w:gridCol w:w="517"/>
        <w:gridCol w:w="2143"/>
        <w:gridCol w:w="992"/>
        <w:gridCol w:w="1134"/>
        <w:gridCol w:w="1134"/>
        <w:gridCol w:w="1134"/>
        <w:gridCol w:w="1134"/>
        <w:gridCol w:w="1134"/>
        <w:gridCol w:w="1134"/>
        <w:gridCol w:w="1559"/>
        <w:gridCol w:w="965"/>
        <w:gridCol w:w="878"/>
        <w:gridCol w:w="851"/>
      </w:tblGrid>
      <w:tr w:rsidR="00CD5BEC" w:rsidRPr="00CD5BEC" w:rsidTr="00B74A35">
        <w:tc>
          <w:tcPr>
            <w:tcW w:w="517" w:type="dxa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№ </w:t>
            </w:r>
          </w:p>
          <w:p w:rsidR="00CD5BEC" w:rsidRPr="00446012" w:rsidRDefault="00CD5BEC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spellStart"/>
            <w:r w:rsidRPr="00446012">
              <w:rPr>
                <w:color w:val="000000"/>
                <w:sz w:val="28"/>
                <w:szCs w:val="28"/>
              </w:rPr>
              <w:t>пп</w:t>
            </w:r>
            <w:proofErr w:type="spellEnd"/>
            <w:r w:rsidRPr="0044601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43" w:type="dxa"/>
          </w:tcPr>
          <w:p w:rsidR="00CD5BEC" w:rsidRPr="00CD5BEC" w:rsidRDefault="00CD5BEC" w:rsidP="00CD5BE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  <w:p w:rsidR="00CD5BEC" w:rsidRPr="00446012" w:rsidRDefault="00CD5BEC" w:rsidP="00CD5BE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gridSpan w:val="3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1 день</w:t>
            </w:r>
          </w:p>
          <w:p w:rsidR="00CD5BEC" w:rsidRPr="00CD5BEC" w:rsidRDefault="003260BA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5030A9">
              <w:rPr>
                <w:color w:val="000000"/>
                <w:sz w:val="28"/>
                <w:szCs w:val="28"/>
              </w:rPr>
              <w:t xml:space="preserve"> часов</w:t>
            </w:r>
          </w:p>
        </w:tc>
        <w:tc>
          <w:tcPr>
            <w:tcW w:w="2268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524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1729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5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</w:t>
            </w:r>
          </w:p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модулей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М3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М5 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тем 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Т5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Кол-во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46012">
              <w:rPr>
                <w:color w:val="000000"/>
                <w:sz w:val="28"/>
                <w:szCs w:val="28"/>
              </w:rPr>
              <w:t xml:space="preserve">часов </w:t>
            </w:r>
          </w:p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Виды 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</w:tr>
    </w:tbl>
    <w:p w:rsidR="002638D7" w:rsidRDefault="002638D7" w:rsidP="004B1DBF">
      <w:pPr>
        <w:pStyle w:val="Default"/>
        <w:rPr>
          <w:color w:val="auto"/>
          <w:sz w:val="28"/>
          <w:szCs w:val="28"/>
        </w:rPr>
      </w:pPr>
    </w:p>
    <w:p w:rsidR="003260BA" w:rsidRDefault="003260BA" w:rsidP="004B1DBF">
      <w:pPr>
        <w:pStyle w:val="Default"/>
        <w:rPr>
          <w:color w:val="auto"/>
          <w:sz w:val="28"/>
          <w:szCs w:val="28"/>
        </w:rPr>
      </w:pPr>
    </w:p>
    <w:p w:rsidR="003260BA" w:rsidRPr="003260BA" w:rsidRDefault="003260BA" w:rsidP="00D058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СП – самостоятельная подготовка; </w:t>
      </w:r>
    </w:p>
    <w:p w:rsidR="003260BA" w:rsidRPr="003260BA" w:rsidRDefault="003260BA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3260BA" w:rsidRDefault="003260BA" w:rsidP="00B74A35">
      <w:pPr>
        <w:pStyle w:val="Default"/>
        <w:ind w:left="1701"/>
        <w:rPr>
          <w:sz w:val="28"/>
          <w:szCs w:val="28"/>
        </w:rPr>
      </w:pPr>
      <w:r w:rsidRPr="003260BA">
        <w:rPr>
          <w:sz w:val="28"/>
          <w:szCs w:val="28"/>
        </w:rPr>
        <w:t>Т – тема.</w:t>
      </w: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7B51" w:rsidP="003260BA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6E47B2F" wp14:editId="5656756B">
            <wp:simplePos x="0" y="0"/>
            <wp:positionH relativeFrom="column">
              <wp:posOffset>4776470</wp:posOffset>
            </wp:positionH>
            <wp:positionV relativeFrom="paragraph">
              <wp:posOffset>57785</wp:posOffset>
            </wp:positionV>
            <wp:extent cx="1162050" cy="60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0BA" w:rsidRPr="00D058A5" w:rsidRDefault="00D058A5" w:rsidP="00494E9C">
      <w:pPr>
        <w:pStyle w:val="Default"/>
        <w:jc w:val="center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>Преподаватель Курсов ГО                                           С.В. Дикий</w:t>
      </w: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D058A5" w:rsidRDefault="00D058A5" w:rsidP="003260BA">
      <w:pPr>
        <w:pStyle w:val="Default"/>
        <w:rPr>
          <w:sz w:val="28"/>
          <w:szCs w:val="28"/>
        </w:rPr>
        <w:sectPr w:rsidR="00D058A5" w:rsidSect="005F2A3D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981EE2" w:rsidRDefault="00981EE2" w:rsidP="00981EE2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72400" cy="9953625"/>
            <wp:effectExtent l="0" t="0" r="0" b="9525"/>
            <wp:docPr id="3" name="Рисунок 3" descr="C:\Users\user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745" cy="994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9" w:rsidRDefault="00DC5079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</w:t>
      </w:r>
      <w:r w:rsidR="00EB4BBA" w:rsidRPr="00EB4B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очной форме обучения на Курсах ГО</w:t>
      </w:r>
    </w:p>
    <w:p w:rsidR="00EB4BBA" w:rsidRPr="00EB4BBA" w:rsidRDefault="00EB4BBA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DC5079" w:rsidRPr="00DC5079" w:rsidTr="00EB4BBA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DC5079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B3BB5">
        <w:rPr>
          <w:rFonts w:ascii="Times New Roman" w:hAnsi="Times New Roman" w:cs="Times New Roman"/>
          <w:color w:val="000000"/>
          <w:sz w:val="28"/>
          <w:szCs w:val="28"/>
        </w:rPr>
        <w:t>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CD0E5C" w:rsidRDefault="00CD0E5C" w:rsidP="00CD0E5C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b/>
          <w:sz w:val="28"/>
          <w:szCs w:val="28"/>
        </w:rPr>
      </w:pPr>
    </w:p>
    <w:p w:rsidR="00CD0E5C" w:rsidRDefault="00327B51" w:rsidP="00CD0E5C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BBE3956" wp14:editId="1BAA6173">
            <wp:simplePos x="0" y="0"/>
            <wp:positionH relativeFrom="column">
              <wp:posOffset>2901315</wp:posOffset>
            </wp:positionH>
            <wp:positionV relativeFrom="paragraph">
              <wp:posOffset>34290</wp:posOffset>
            </wp:positionV>
            <wp:extent cx="1162050" cy="60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E5C" w:rsidRDefault="00CD0E5C" w:rsidP="00CD0E5C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DB3BB5" w:rsidTr="00DB3BB5">
        <w:trPr>
          <w:trHeight w:val="14271"/>
        </w:trPr>
        <w:tc>
          <w:tcPr>
            <w:tcW w:w="9498" w:type="dxa"/>
          </w:tcPr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DB3BB5" w:rsidRPr="00D817D1" w:rsidRDefault="00DB3BB5" w:rsidP="00DB3B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DB3BB5" w:rsidRPr="00494E9C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>Рабочая программа модуля I «Основы защиты населения и территорий в области гражданской обороны и защиты от чрезвычайных ситуаций» предназначена для обучения</w:t>
      </w:r>
      <w:r w:rsidR="00494E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4E9C" w:rsidRPr="00494E9C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494E9C" w:rsidRPr="00494E9C">
        <w:rPr>
          <w:rFonts w:ascii="Times New Roman" w:hAnsi="Times New Roman" w:cs="Times New Roman"/>
          <w:sz w:val="28"/>
          <w:szCs w:val="28"/>
        </w:rPr>
        <w:t>редседателей комиссии по предупреждению и ликвидации чрезвычайных ситуаций и обеспечению пожарной безопасности»</w:t>
      </w:r>
      <w:r w:rsidRPr="00494E9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освоения Модуля I </w:t>
      </w:r>
      <w:r w:rsidR="00494E9C" w:rsidRPr="00494E9C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494E9C" w:rsidRPr="00494E9C">
        <w:rPr>
          <w:rFonts w:ascii="Times New Roman" w:hAnsi="Times New Roman" w:cs="Times New Roman"/>
          <w:sz w:val="28"/>
          <w:szCs w:val="28"/>
        </w:rPr>
        <w:t>редседатель комиссии по предупреждению и ликвидации чрезвычайных ситуаций и обеспечению пожарной безопасности»</w:t>
      </w:r>
      <w:r w:rsidR="00494E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4E9C">
        <w:rPr>
          <w:rFonts w:ascii="Times New Roman" w:hAnsi="Times New Roman" w:cs="Times New Roman"/>
          <w:color w:val="000000"/>
          <w:sz w:val="28"/>
          <w:szCs w:val="28"/>
        </w:rPr>
        <w:t>должен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обороны;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231"/>
      </w:tblGrid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92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D817D1" w:rsidRPr="00DB3BB5" w:rsidTr="00DB3BB5">
        <w:trPr>
          <w:trHeight w:val="247"/>
        </w:trPr>
        <w:tc>
          <w:tcPr>
            <w:tcW w:w="675" w:type="dxa"/>
          </w:tcPr>
          <w:p w:rsidR="00D817D1" w:rsidRPr="00DB3BB5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231" w:type="dxa"/>
          </w:tcPr>
          <w:p w:rsidR="00D817D1" w:rsidRPr="00DB3BB5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DB3BB5" w:rsidRPr="00DB3BB5" w:rsidTr="00DB3BB5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2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</w:tc>
      </w:tr>
      <w:tr w:rsidR="00DB3BB5" w:rsidRPr="00DB3BB5" w:rsidTr="00DB3BB5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92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      </w:r>
          </w:p>
        </w:tc>
      </w:tr>
      <w:tr w:rsidR="00D817D1" w:rsidRPr="00DB3BB5" w:rsidTr="00DB3BB5">
        <w:trPr>
          <w:trHeight w:val="38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9231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DB3BB5" w:rsidRPr="00DB3BB5" w:rsidTr="00DB3BB5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2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2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92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92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92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lastRenderedPageBreak/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D817D1" w:rsidRDefault="00D817D1" w:rsidP="00D817D1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DB3BB5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color w:val="000000"/>
          <w:sz w:val="28"/>
          <w:szCs w:val="28"/>
        </w:rPr>
        <w:t xml:space="preserve">Оценка освоения учебного материала по модулю I проводится при проведении текущего контроля во время занятий по модулям I – VI. 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  <w:r w:rsidR="00494E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94E9C"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Модулю I.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 w:rsidR="00AE73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D817D1" w:rsidRPr="00D817D1" w:rsidTr="00AE73C8">
        <w:trPr>
          <w:trHeight w:val="369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D817D1" w:rsidRPr="00D817D1" w:rsidTr="00D817D1">
        <w:trPr>
          <w:trHeight w:val="61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D817D1" w:rsidRPr="00D817D1" w:rsidTr="00D817D1">
        <w:trPr>
          <w:trHeight w:val="29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эвакуации населения в различных режимах функционирования РСЧС. </w:t>
            </w:r>
          </w:p>
        </w:tc>
      </w:tr>
      <w:tr w:rsidR="00D817D1" w:rsidRPr="00D817D1" w:rsidTr="00D817D1">
        <w:trPr>
          <w:trHeight w:val="616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9.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D817D1" w:rsidRPr="00D817D1" w:rsidTr="00D817D1">
        <w:trPr>
          <w:trHeight w:val="610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закон Российской Федерации закрепил права граждан на охрану здоровья, на благоприятную окружающую среду, достоверную информацию о ее состоянии, на возмещение ущерба, причиненного здоровью или имуществу. 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D817D1" w:rsidRPr="00D817D1" w:rsidTr="00D817D1">
        <w:trPr>
          <w:trHeight w:val="449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Российской Федерации является основополагающим в области водного законодательства Российской Федерации. </w:t>
            </w:r>
          </w:p>
        </w:tc>
      </w:tr>
      <w:tr w:rsidR="00D817D1" w:rsidRPr="00D817D1" w:rsidTr="00D817D1">
        <w:trPr>
          <w:trHeight w:val="45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 </w:t>
            </w:r>
          </w:p>
        </w:tc>
      </w:tr>
      <w:tr w:rsidR="00D817D1" w:rsidRPr="00D817D1" w:rsidTr="00D817D1">
        <w:trPr>
          <w:trHeight w:val="29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="00AE73C8"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DB3BB5" w:rsidRP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AE73C8" w:rsidTr="00AE73C8">
        <w:trPr>
          <w:trHeight w:val="14271"/>
        </w:trPr>
        <w:tc>
          <w:tcPr>
            <w:tcW w:w="9780" w:type="dxa"/>
          </w:tcPr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AE73C8" w:rsidRDefault="00AE73C8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E73C8" w:rsidRPr="00AE73C8" w:rsidRDefault="00AE73C8" w:rsidP="00AE73C8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AE73C8" w:rsidRDefault="00AE73C8" w:rsidP="00AE73C8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Рабочая программа модуля II «Планирование мероприятий гражданской обороны и защиты населения и территорий от чрезвычайных ситуаций» предназначена для обучения </w:t>
      </w:r>
      <w:r w:rsidR="00494E9C" w:rsidRPr="00494E9C">
        <w:rPr>
          <w:sz w:val="28"/>
          <w:szCs w:val="28"/>
        </w:rPr>
        <w:t>председателей комиссии по предупреждению и ликвидации чрезвычайных ситуаций и обеспечению пожарной безопасности</w:t>
      </w:r>
      <w:r w:rsidRPr="00AE73C8">
        <w:rPr>
          <w:sz w:val="28"/>
          <w:szCs w:val="28"/>
        </w:rPr>
        <w:t xml:space="preserve">.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В результате освоения Модуля II </w:t>
      </w:r>
      <w:r w:rsidR="002645EB">
        <w:rPr>
          <w:sz w:val="28"/>
          <w:szCs w:val="28"/>
        </w:rPr>
        <w:t>председатель</w:t>
      </w:r>
      <w:r w:rsidR="002645EB" w:rsidRPr="00494E9C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</w:t>
      </w:r>
      <w:r w:rsidR="002645EB" w:rsidRPr="00AE73C8">
        <w:rPr>
          <w:sz w:val="28"/>
          <w:szCs w:val="28"/>
        </w:rPr>
        <w:t xml:space="preserve"> </w:t>
      </w:r>
      <w:r w:rsidR="002645EB">
        <w:rPr>
          <w:sz w:val="28"/>
          <w:szCs w:val="28"/>
        </w:rPr>
        <w:t>должен</w:t>
      </w:r>
      <w:r w:rsidRPr="00AE73C8">
        <w:rPr>
          <w:sz w:val="28"/>
          <w:szCs w:val="28"/>
        </w:rPr>
        <w:t xml:space="preserve">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знать: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гражданской обороны;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гражданской обороны и защиты населения муниципального образования, организации;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действий по предупреждению и ликвидации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AE73C8" w:rsidRDefault="00AE73C8" w:rsidP="00A5044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AE73C8" w:rsidSect="00D058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AE73C8">
        <w:rPr>
          <w:rFonts w:ascii="Times New Roman" w:hAnsi="Times New Roman" w:cs="Times New Roman"/>
          <w:sz w:val="28"/>
          <w:szCs w:val="28"/>
        </w:rPr>
        <w:t>анализировать, оценивать обстановку и принимать решения в области гражданской обороны и защиты от чрезвычайных ситуаций в соответствии с занимаемой</w:t>
      </w:r>
      <w:r w:rsidR="00A5044E">
        <w:rPr>
          <w:rFonts w:ascii="Times New Roman" w:hAnsi="Times New Roman" w:cs="Times New Roman"/>
          <w:sz w:val="28"/>
          <w:szCs w:val="28"/>
        </w:rPr>
        <w:t xml:space="preserve"> </w:t>
      </w:r>
      <w:r w:rsidRPr="00AE73C8">
        <w:rPr>
          <w:rFonts w:ascii="Times New Roman" w:hAnsi="Times New Roman" w:cs="Times New Roman"/>
          <w:sz w:val="28"/>
          <w:szCs w:val="28"/>
        </w:rPr>
        <w:t xml:space="preserve"> должностью.</w:t>
      </w:r>
    </w:p>
    <w:p w:rsidR="00390AFE" w:rsidRDefault="00390AFE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2214FA" w:rsidRPr="002214FA" w:rsidRDefault="002214FA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2214FA" w:rsidRPr="00390AFE" w:rsidTr="00A5044E">
        <w:trPr>
          <w:trHeight w:val="310"/>
        </w:trPr>
        <w:tc>
          <w:tcPr>
            <w:tcW w:w="530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2214FA" w:rsidRPr="00390AFE" w:rsidTr="00A5044E">
        <w:trPr>
          <w:trHeight w:val="319"/>
        </w:trPr>
        <w:tc>
          <w:tcPr>
            <w:tcW w:w="530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14FA" w:rsidRPr="00390AFE" w:rsidTr="00A5044E">
        <w:trPr>
          <w:trHeight w:val="211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D469D9" w:rsidRPr="002214FA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D469D9" w:rsidRPr="002214FA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D469D9" w:rsidRPr="002214FA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214FA" w:rsidRPr="00390AFE" w:rsidTr="00A5044E">
        <w:trPr>
          <w:trHeight w:val="226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7" w:type="dxa"/>
            <w:gridSpan w:val="4"/>
          </w:tcPr>
          <w:p w:rsidR="00D469D9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48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D469D9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17" w:type="dxa"/>
            <w:gridSpan w:val="4"/>
          </w:tcPr>
          <w:p w:rsidR="00D469D9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86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3/-</w:t>
            </w:r>
          </w:p>
        </w:tc>
        <w:tc>
          <w:tcPr>
            <w:tcW w:w="1387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B579C1">
        <w:trPr>
          <w:trHeight w:val="788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2214FA" w:rsidRPr="00390AFE" w:rsidRDefault="002F5F8F" w:rsidP="00B579C1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Планирование мероприятий гражданской обороны. Содержание и разработка Плана гражданской обороны и защиты населения. </w:t>
            </w:r>
          </w:p>
        </w:tc>
        <w:tc>
          <w:tcPr>
            <w:tcW w:w="1559" w:type="dxa"/>
            <w:gridSpan w:val="2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4/-</w:t>
            </w:r>
          </w:p>
        </w:tc>
        <w:tc>
          <w:tcPr>
            <w:tcW w:w="1401" w:type="dxa"/>
            <w:gridSpan w:val="3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976" w:type="dxa"/>
          </w:tcPr>
          <w:p w:rsidR="002214FA" w:rsidRPr="00390AFE" w:rsidRDefault="002F5F8F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2214FA" w:rsidRPr="00390AFE" w:rsidTr="00A5044E">
        <w:trPr>
          <w:trHeight w:val="22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B579C1" w:rsidRDefault="00B579C1" w:rsidP="00B579C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ситуаций. 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-/4</w:t>
            </w:r>
          </w:p>
        </w:tc>
        <w:tc>
          <w:tcPr>
            <w:tcW w:w="1401" w:type="dxa"/>
            <w:gridSpan w:val="3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-/4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Default="00B579C1" w:rsidP="00B579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Устный и письменный опросы, контрольная работа 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A5044E">
        <w:trPr>
          <w:trHeight w:val="738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lastRenderedPageBreak/>
              <w:t xml:space="preserve">6.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Участие органов управления, сил гражданской обороны и единой государственной системы предупреждения и </w:t>
            </w:r>
            <w:r w:rsidR="00A5044E">
              <w:rPr>
                <w:rFonts w:ascii="Times New Roman" w:hAnsi="Times New Roman" w:cs="Times New Roman"/>
                <w:color w:val="000000"/>
              </w:rPr>
              <w:t>ликвидации ЧС</w:t>
            </w:r>
            <w:r w:rsidRPr="00390AFE">
              <w:rPr>
                <w:rFonts w:ascii="Times New Roman" w:hAnsi="Times New Roman" w:cs="Times New Roman"/>
                <w:color w:val="000000"/>
              </w:rPr>
              <w:t xml:space="preserve"> в организации и выполнении мероприятий по борьбе с терроризмом и ликвидации последствий дорожно-транспортных происшествий. </w:t>
            </w:r>
          </w:p>
        </w:tc>
        <w:tc>
          <w:tcPr>
            <w:tcW w:w="1559" w:type="dxa"/>
            <w:gridSpan w:val="2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01" w:type="dxa"/>
            <w:gridSpan w:val="3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B579C1" w:rsidRPr="00390AFE" w:rsidRDefault="00B579C1" w:rsidP="00B579C1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      </w:r>
          </w:p>
        </w:tc>
        <w:tc>
          <w:tcPr>
            <w:tcW w:w="1560" w:type="dxa"/>
            <w:gridSpan w:val="2"/>
          </w:tcPr>
          <w:p w:rsidR="00B579C1" w:rsidRPr="00390AFE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392" w:type="dxa"/>
            <w:gridSpan w:val="2"/>
          </w:tcPr>
          <w:p w:rsidR="00B579C1" w:rsidRPr="00390AFE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76" w:type="dxa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390AFE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392" w:type="dxa"/>
            <w:gridSpan w:val="2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390AFE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390AFE">
              <w:rPr>
                <w:rFonts w:ascii="Times New Roman" w:hAnsi="Times New Roman" w:cs="Times New Roman"/>
                <w:color w:val="000000"/>
              </w:rPr>
              <w:t>/-</w:t>
            </w:r>
          </w:p>
        </w:tc>
        <w:tc>
          <w:tcPr>
            <w:tcW w:w="1976" w:type="dxa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5044E" w:rsidRDefault="00A5044E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5044E" w:rsidSect="00AE73C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5044E" w:rsidRDefault="00A5044E" w:rsidP="00A5044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A5044E" w:rsidRDefault="00A5044E" w:rsidP="00A5044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A5044E" w:rsidRPr="00A5044E" w:rsidRDefault="00A5044E" w:rsidP="00A5044E">
      <w:pPr>
        <w:pStyle w:val="Default"/>
        <w:jc w:val="center"/>
        <w:rPr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ликвидации чрезвычайных ситуаций</w:t>
      </w:r>
      <w:proofErr w:type="gramStart"/>
      <w:r>
        <w:rPr>
          <w:color w:val="auto"/>
          <w:sz w:val="28"/>
          <w:szCs w:val="28"/>
        </w:rPr>
        <w:t xml:space="preserve"> .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A5044E" w:rsidRDefault="00A5044E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информации об угрозе террористического акта, порядок действий должностных лиц гражданской обороны и единой государственной системы предупреждения и ликвидации чрезвычайных ситуаций, дежурно-диспетчерских служб.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обеспечения дорожно-транспортной безопасности.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Мероприятия по ликвидации последствий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действий должностных лиц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спасательных служб и нештатных аварийно спасательных формирований при ликвидации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FC1725" w:rsidRDefault="00FC1725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FC1725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Оценка качества освоения программы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Текущий контрол</w:t>
      </w:r>
      <w:r w:rsidR="00B579C1">
        <w:rPr>
          <w:color w:val="auto"/>
          <w:sz w:val="28"/>
          <w:szCs w:val="28"/>
        </w:rPr>
        <w:t>ь успеваемости обучаемых на первом</w:t>
      </w:r>
      <w:r>
        <w:rPr>
          <w:color w:val="auto"/>
          <w:sz w:val="28"/>
          <w:szCs w:val="28"/>
        </w:rPr>
        <w:t xml:space="preserve"> этапе обучения </w:t>
      </w:r>
      <w:r w:rsidR="00B579C1">
        <w:rPr>
          <w:color w:val="auto"/>
          <w:sz w:val="28"/>
          <w:szCs w:val="28"/>
        </w:rPr>
        <w:t xml:space="preserve">на Курсах ГО  </w:t>
      </w:r>
      <w:r>
        <w:rPr>
          <w:color w:val="auto"/>
          <w:sz w:val="28"/>
          <w:szCs w:val="28"/>
        </w:rPr>
        <w:t xml:space="preserve">осуществляется преподавателями во время плановых занятий в формах, указанных в тематическом плане.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A5044E" w:rsidRDefault="00B579C1" w:rsidP="00A5044E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432F2E" w:rsidRDefault="00A5044E" w:rsidP="00432F2E">
      <w:pPr>
        <w:pStyle w:val="Default"/>
        <w:pageBreakBefore/>
        <w:ind w:right="-144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Контрольные вопросы к зачету по Модулю II.</w:t>
      </w:r>
      <w:r w:rsidR="00432F2E">
        <w:rPr>
          <w:b/>
          <w:bCs/>
          <w:color w:val="auto"/>
          <w:sz w:val="28"/>
          <w:szCs w:val="28"/>
        </w:rPr>
        <w:t xml:space="preserve">                                         </w:t>
      </w:r>
      <w:r w:rsidR="00432F2E" w:rsidRPr="00B579C1">
        <w:rPr>
          <w:b/>
          <w:bCs/>
          <w:color w:val="auto"/>
          <w:sz w:val="28"/>
          <w:szCs w:val="28"/>
        </w:rPr>
        <w:t>Планирование мероприятий ГО и защиты населения и территорий от ЧС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51"/>
      </w:tblGrid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координационным органом в системе РСЧС. </w:t>
            </w:r>
          </w:p>
        </w:tc>
      </w:tr>
      <w:tr w:rsidR="00A5044E" w:rsidTr="00432F2E">
        <w:trPr>
          <w:trHeight w:val="29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постоянно действующими органами управления в системе РСЧС. </w:t>
            </w:r>
          </w:p>
        </w:tc>
      </w:tr>
      <w:tr w:rsidR="00A5044E" w:rsidTr="00432F2E">
        <w:trPr>
          <w:trHeight w:val="29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какие документы подразделяются документы ГОЧС по своему назначению и содержанию. </w:t>
            </w:r>
          </w:p>
        </w:tc>
      </w:tr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Какой документ определяет структуру и содержание плана ГО. </w:t>
            </w:r>
          </w:p>
        </w:tc>
      </w:tr>
      <w:tr w:rsidR="00A5044E" w:rsidTr="00432F2E">
        <w:trPr>
          <w:trHeight w:val="28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проводиться уточнение плана ГО. </w:t>
            </w:r>
          </w:p>
        </w:tc>
      </w:tr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каких организациях не разрабатываются планы ГО. </w:t>
            </w:r>
          </w:p>
        </w:tc>
      </w:tr>
      <w:tr w:rsidR="00A5044E" w:rsidTr="00432F2E">
        <w:trPr>
          <w:trHeight w:val="288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кем согласовывается План основных мероприятий по вопросам ГО, предупреждения и ликвидации ЧС. </w:t>
            </w:r>
          </w:p>
        </w:tc>
      </w:tr>
      <w:tr w:rsidR="00A5044E" w:rsidTr="00432F2E">
        <w:trPr>
          <w:trHeight w:val="44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кого возлагается руководство рабочей группой по разработке Плана действия по предупреждению и ликвидации ЧС природного и техногенного характера. </w:t>
            </w:r>
          </w:p>
        </w:tc>
      </w:tr>
      <w:tr w:rsidR="00A5044E" w:rsidTr="00432F2E">
        <w:trPr>
          <w:trHeight w:val="28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производится корректирования и уточнение Плана действия по предупреждению и ликвидации ЧС. </w:t>
            </w:r>
          </w:p>
        </w:tc>
      </w:tr>
      <w:tr w:rsidR="00A5044E" w:rsidTr="00432F2E">
        <w:trPr>
          <w:trHeight w:val="77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 и их влияние на </w:t>
            </w:r>
            <w:proofErr w:type="gramStart"/>
            <w:r>
              <w:rPr>
                <w:sz w:val="28"/>
                <w:szCs w:val="28"/>
              </w:rPr>
              <w:t>организацию</w:t>
            </w:r>
            <w:proofErr w:type="gramEnd"/>
            <w:r>
              <w:rPr>
                <w:sz w:val="28"/>
                <w:szCs w:val="28"/>
              </w:rPr>
              <w:t xml:space="preserve"> и выполнение этих мероприятий в субъекте РФ (муниципальном образовании, организации). </w:t>
            </w:r>
          </w:p>
        </w:tc>
      </w:tr>
      <w:tr w:rsidR="00A5044E" w:rsidTr="00432F2E">
        <w:trPr>
          <w:trHeight w:val="45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A5044E" w:rsidTr="00432F2E">
        <w:trPr>
          <w:trHeight w:val="295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</w:tbl>
    <w:p w:rsidR="00DB3BB5" w:rsidRDefault="00DB3BB5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432F2E" w:rsidRDefault="00432F2E" w:rsidP="00432F2E">
      <w:pPr>
        <w:pStyle w:val="Default"/>
        <w:rPr>
          <w:b/>
          <w:bCs/>
          <w:sz w:val="28"/>
          <w:szCs w:val="28"/>
        </w:rPr>
      </w:pPr>
    </w:p>
    <w:p w:rsidR="00432F2E" w:rsidRDefault="00432F2E" w:rsidP="00432F2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432F2E" w:rsidRDefault="00432F2E" w:rsidP="00432F2E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432F2E" w:rsidRDefault="00432F2E" w:rsidP="00432F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E20AC2" w:rsidRPr="00E20AC2" w:rsidTr="00E20AC2">
        <w:trPr>
          <w:trHeight w:val="14271"/>
        </w:trPr>
        <w:tc>
          <w:tcPr>
            <w:tcW w:w="9436" w:type="dxa"/>
          </w:tcPr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E20AC2" w:rsidRPr="00E20AC2" w:rsidRDefault="00E20AC2" w:rsidP="00E20AC2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E20AC2" w:rsidRPr="00E20AC2" w:rsidRDefault="00E20AC2" w:rsidP="00E20AC2">
      <w:pPr>
        <w:pStyle w:val="Default"/>
        <w:ind w:firstLine="567"/>
        <w:jc w:val="center"/>
        <w:rPr>
          <w:sz w:val="26"/>
          <w:szCs w:val="26"/>
        </w:rPr>
      </w:pPr>
      <w:r w:rsidRPr="00E20AC2">
        <w:rPr>
          <w:b/>
          <w:bCs/>
          <w:sz w:val="28"/>
          <w:szCs w:val="28"/>
        </w:rPr>
        <w:t>Модуля III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E20AC2" w:rsidRPr="001B3CA1" w:rsidRDefault="00E20AC2" w:rsidP="00E20AC2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E20AC2" w:rsidRPr="001B3CA1" w:rsidRDefault="00E20AC2" w:rsidP="00E20AC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E20AC2" w:rsidRPr="001B3CA1" w:rsidRDefault="00E20AC2" w:rsidP="00E20AC2">
      <w:pPr>
        <w:pStyle w:val="Default"/>
        <w:ind w:firstLine="567"/>
        <w:jc w:val="center"/>
        <w:rPr>
          <w:sz w:val="28"/>
          <w:szCs w:val="28"/>
        </w:rPr>
      </w:pP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Рабочая программа модуля III «Организация предупреждения чрезвычайных ситуаций и повышения устойчивости функционирования объектов экономики» предназначена для обучения </w:t>
      </w:r>
      <w:r w:rsidR="00FC1725" w:rsidRPr="00494E9C">
        <w:rPr>
          <w:sz w:val="28"/>
          <w:szCs w:val="28"/>
        </w:rPr>
        <w:t>председателей комиссии по предупреждению и ликвидации чрезвычайных ситуаций и обеспечению пожарной безопасности»</w:t>
      </w:r>
      <w:r w:rsidRPr="00E20AC2">
        <w:rPr>
          <w:b/>
          <w:bCs/>
          <w:sz w:val="28"/>
          <w:szCs w:val="28"/>
        </w:rPr>
        <w:t xml:space="preserve">.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 результате освоения Модуля III </w:t>
      </w:r>
      <w:r w:rsidR="00FC1725" w:rsidRPr="00494E9C">
        <w:rPr>
          <w:sz w:val="28"/>
          <w:szCs w:val="28"/>
        </w:rPr>
        <w:t>председател</w:t>
      </w:r>
      <w:r w:rsidR="00FC1725">
        <w:rPr>
          <w:sz w:val="28"/>
          <w:szCs w:val="28"/>
        </w:rPr>
        <w:t>ь</w:t>
      </w:r>
      <w:r w:rsidR="00FC1725" w:rsidRPr="00494E9C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  <w:r w:rsidR="00FC1725">
        <w:rPr>
          <w:sz w:val="28"/>
          <w:szCs w:val="28"/>
        </w:rPr>
        <w:t xml:space="preserve"> должен</w:t>
      </w:r>
      <w:r w:rsidRPr="00E20AC2">
        <w:rPr>
          <w:sz w:val="28"/>
          <w:szCs w:val="28"/>
        </w:rPr>
        <w:t xml:space="preserve">: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t xml:space="preserve">знать: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возможные причины и последствия возникновения аварий и катастроф на них;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требования пожарной безопасности и задачи должностных лиц и работников гражданской обороны и Саратовской территориальной подсистемы единой государственной системы предупреждения и ликвидации чрезвычайных ситуаций по их выполнению;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общий порядок и особенности проведения эвакуации населения в военное время, при чрезвычайных ситуациях природного и техногенного характер</w:t>
      </w:r>
      <w:proofErr w:type="gramStart"/>
      <w:r w:rsidRPr="00E20AC2">
        <w:rPr>
          <w:sz w:val="28"/>
          <w:szCs w:val="28"/>
        </w:rPr>
        <w:t xml:space="preserve">;. </w:t>
      </w:r>
      <w:proofErr w:type="gramEnd"/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 w:rsidRPr="00E20AC2"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sz w:val="28"/>
          <w:szCs w:val="28"/>
        </w:rPr>
        <w:t xml:space="preserve">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E20AC2" w:rsidRPr="001B3CA1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AC2">
        <w:rPr>
          <w:rFonts w:ascii="Times New Roman" w:hAnsi="Times New Roman" w:cs="Times New Roman"/>
          <w:sz w:val="28"/>
          <w:szCs w:val="28"/>
        </w:rPr>
        <w:t xml:space="preserve">содержание мероприятий, планируемые в интересах </w:t>
      </w:r>
      <w:proofErr w:type="gramStart"/>
      <w:r w:rsidRPr="00E20AC2">
        <w:rPr>
          <w:rFonts w:ascii="Times New Roman" w:hAnsi="Times New Roman" w:cs="Times New Roman"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rFonts w:ascii="Times New Roman" w:hAnsi="Times New Roman" w:cs="Times New Roman"/>
          <w:sz w:val="28"/>
          <w:szCs w:val="28"/>
        </w:rPr>
        <w:t xml:space="preserve"> и жизнеобеспечения населения, проживающего на радиоактивно загрязненных территориях, и организация их выполнения.</w:t>
      </w:r>
    </w:p>
    <w:p w:rsidR="00E20AC2" w:rsidRPr="001B3CA1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E20AC2" w:rsidRPr="001B3CA1" w:rsidSect="00A5044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5BB9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D25BB9" w:rsidRPr="002214FA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559"/>
        <w:gridCol w:w="1387"/>
        <w:gridCol w:w="14"/>
        <w:gridCol w:w="16"/>
        <w:gridCol w:w="1419"/>
        <w:gridCol w:w="8"/>
        <w:gridCol w:w="1703"/>
        <w:gridCol w:w="7"/>
        <w:gridCol w:w="1976"/>
      </w:tblGrid>
      <w:tr w:rsidR="00D25BB9" w:rsidRPr="00390AFE" w:rsidTr="00D25BB9">
        <w:trPr>
          <w:trHeight w:val="310"/>
        </w:trPr>
        <w:tc>
          <w:tcPr>
            <w:tcW w:w="530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6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D25BB9" w:rsidRPr="00390AFE" w:rsidTr="00D25BB9">
        <w:trPr>
          <w:trHeight w:val="319"/>
        </w:trPr>
        <w:tc>
          <w:tcPr>
            <w:tcW w:w="530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211"/>
        </w:trPr>
        <w:tc>
          <w:tcPr>
            <w:tcW w:w="530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3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25BB9" w:rsidRPr="00390AFE" w:rsidTr="00D25BB9">
        <w:trPr>
          <w:trHeight w:val="1312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</w:tcPr>
          <w:p w:rsidR="00D25BB9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-/4</w:t>
            </w:r>
          </w:p>
        </w:tc>
        <w:tc>
          <w:tcPr>
            <w:tcW w:w="1417" w:type="dxa"/>
            <w:gridSpan w:val="3"/>
          </w:tcPr>
          <w:p w:rsidR="00D25BB9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-/4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48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 пожарной безопасности и задачи должностных лиц и работников гражданской обороны и единой государственной системы предупреждения и </w:t>
            </w:r>
            <w:r w:rsidR="00B5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ликвидации ЧС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их выполнению. </w:t>
            </w:r>
          </w:p>
        </w:tc>
        <w:tc>
          <w:tcPr>
            <w:tcW w:w="1559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3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D25BB9" w:rsidRPr="00390AFE" w:rsidTr="00D25BB9">
        <w:trPr>
          <w:trHeight w:val="25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D25BB9" w:rsidRPr="00D25BB9" w:rsidRDefault="009823BA" w:rsidP="009823BA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Общие понятия об эвакуации населения. Факторы, влияющие на способы эвакуации при ЧС и в военное время. Мероприятия и способы повышения </w:t>
            </w:r>
            <w:proofErr w:type="spellStart"/>
            <w:proofErr w:type="gramStart"/>
            <w:r>
              <w:rPr>
                <w:sz w:val="23"/>
                <w:szCs w:val="23"/>
              </w:rPr>
              <w:t>эффектив-ности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проведения эвакуации населения. </w:t>
            </w:r>
          </w:p>
        </w:tc>
        <w:tc>
          <w:tcPr>
            <w:tcW w:w="1559" w:type="dxa"/>
          </w:tcPr>
          <w:p w:rsidR="00D25BB9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387" w:type="dxa"/>
          </w:tcPr>
          <w:p w:rsidR="00D25BB9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5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9823B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579C1" w:rsidRPr="00390AFE" w:rsidTr="00D25BB9">
        <w:trPr>
          <w:trHeight w:val="222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B579C1" w:rsidRPr="00D25BB9" w:rsidRDefault="009823BA" w:rsidP="009823BA">
            <w:pPr>
              <w:pStyle w:val="Default"/>
              <w:jc w:val="both"/>
            </w:pPr>
            <w:r w:rsidRPr="00B579C1">
              <w:rPr>
                <w:sz w:val="23"/>
                <w:szCs w:val="23"/>
              </w:rPr>
              <w:t>Общие понятия об устойчивости функционирования объектов экономики и жизнеобеспечения. Факторы, влияющие на устойчивость функциониро</w:t>
            </w:r>
            <w:r>
              <w:rPr>
                <w:sz w:val="23"/>
                <w:szCs w:val="23"/>
              </w:rPr>
              <w:t>вания при ЧС</w:t>
            </w:r>
            <w:r w:rsidRPr="00B579C1">
              <w:rPr>
                <w:sz w:val="23"/>
                <w:szCs w:val="23"/>
              </w:rPr>
              <w:t xml:space="preserve"> и в военное время. Мероприятия и способы </w:t>
            </w:r>
            <w:proofErr w:type="gramStart"/>
            <w:r w:rsidRPr="00B579C1">
              <w:rPr>
                <w:sz w:val="23"/>
                <w:szCs w:val="23"/>
              </w:rPr>
              <w:t>повышения устойчивости функционирования объектов экономики</w:t>
            </w:r>
            <w:proofErr w:type="gramEnd"/>
            <w:r w:rsidRPr="00B579C1">
              <w:rPr>
                <w:sz w:val="23"/>
                <w:szCs w:val="23"/>
              </w:rPr>
              <w:t xml:space="preserve"> и жизнеобеспечения.</w:t>
            </w:r>
          </w:p>
        </w:tc>
        <w:tc>
          <w:tcPr>
            <w:tcW w:w="1559" w:type="dxa"/>
          </w:tcPr>
          <w:p w:rsidR="00B579C1" w:rsidRPr="00D25BB9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01" w:type="dxa"/>
            <w:gridSpan w:val="2"/>
          </w:tcPr>
          <w:p w:rsidR="00B579C1" w:rsidRPr="00390AFE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Default="009823BA" w:rsidP="009823B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D25BB9">
        <w:trPr>
          <w:trHeight w:val="225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B579C1" w:rsidRPr="00D25BB9" w:rsidRDefault="009823BA" w:rsidP="009823BA">
            <w:pPr>
              <w:pStyle w:val="Default"/>
              <w:ind w:hanging="68"/>
              <w:jc w:val="both"/>
            </w:pPr>
            <w:r>
              <w:rPr>
                <w:sz w:val="23"/>
                <w:szCs w:val="23"/>
              </w:rPr>
              <w:t xml:space="preserve">Прогнозирование и оценка устойчивости </w:t>
            </w:r>
            <w:proofErr w:type="spellStart"/>
            <w:proofErr w:type="gramStart"/>
            <w:r>
              <w:rPr>
                <w:sz w:val="23"/>
                <w:szCs w:val="23"/>
              </w:rPr>
              <w:t>функционирова-ния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объектов экономики и жизнеобеспечения населения. </w:t>
            </w:r>
          </w:p>
        </w:tc>
        <w:tc>
          <w:tcPr>
            <w:tcW w:w="1559" w:type="dxa"/>
          </w:tcPr>
          <w:p w:rsidR="00B579C1" w:rsidRPr="00D25BB9" w:rsidRDefault="009823B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01" w:type="dxa"/>
            <w:gridSpan w:val="2"/>
          </w:tcPr>
          <w:p w:rsidR="00B579C1" w:rsidRPr="00390AFE" w:rsidRDefault="009823B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Default="009823BA" w:rsidP="009823B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D25BB9">
        <w:trPr>
          <w:trHeight w:val="738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B579C1" w:rsidRPr="00D25BB9" w:rsidRDefault="00B579C1" w:rsidP="009823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 фин</w:t>
            </w:r>
            <w:r w:rsidR="00982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ансирования мероприятий ГО 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защиты населения и территорий от чрезвычайных ситуаций. Организация отчетности за использование финансовых средств, выделяемых на эти цели. </w:t>
            </w:r>
          </w:p>
        </w:tc>
        <w:tc>
          <w:tcPr>
            <w:tcW w:w="1559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01" w:type="dxa"/>
            <w:gridSpan w:val="2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-/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</w:tbl>
    <w:p w:rsidR="009823BA" w:rsidRDefault="009823BA"/>
    <w:p w:rsidR="009823BA" w:rsidRDefault="009823BA"/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56"/>
        <w:gridCol w:w="1560"/>
        <w:gridCol w:w="1392"/>
        <w:gridCol w:w="1443"/>
        <w:gridCol w:w="1710"/>
        <w:gridCol w:w="1976"/>
      </w:tblGrid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</w:tcPr>
          <w:p w:rsidR="009823BA" w:rsidRPr="00D25BB9" w:rsidRDefault="009823BA" w:rsidP="009823BA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Мероприятия, планируемые в интересах </w:t>
            </w:r>
            <w:proofErr w:type="gramStart"/>
            <w:r>
              <w:rPr>
                <w:sz w:val="23"/>
                <w:szCs w:val="23"/>
              </w:rPr>
              <w:t>повышения устойчивости функционирования объектов экономики</w:t>
            </w:r>
            <w:proofErr w:type="gramEnd"/>
            <w:r>
              <w:rPr>
                <w:sz w:val="23"/>
                <w:szCs w:val="23"/>
              </w:rPr>
              <w:t xml:space="preserve"> и жизнеобеспечения населения, проживающего на радиоактивно загрязненных территориях, и организация их выполнения. </w:t>
            </w:r>
          </w:p>
        </w:tc>
        <w:tc>
          <w:tcPr>
            <w:tcW w:w="1560" w:type="dxa"/>
          </w:tcPr>
          <w:p w:rsidR="009823BA" w:rsidRPr="00D25BB9" w:rsidRDefault="009823BA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392" w:type="dxa"/>
          </w:tcPr>
          <w:p w:rsidR="009823BA" w:rsidRPr="00390AFE" w:rsidRDefault="009823BA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Pr="00390AFE" w:rsidRDefault="009823BA" w:rsidP="009823BA">
            <w:pPr>
              <w:pStyle w:val="Default"/>
              <w:jc w:val="center"/>
            </w:pPr>
            <w:r>
              <w:rPr>
                <w:sz w:val="23"/>
                <w:szCs w:val="23"/>
              </w:rPr>
              <w:t>Устный, письменный опросы, контрольная работа</w:t>
            </w:r>
          </w:p>
        </w:tc>
      </w:tr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392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76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7/6</w:t>
            </w:r>
          </w:p>
        </w:tc>
        <w:tc>
          <w:tcPr>
            <w:tcW w:w="1392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6/6</w:t>
            </w:r>
          </w:p>
        </w:tc>
        <w:tc>
          <w:tcPr>
            <w:tcW w:w="1443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23BA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76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213B58" w:rsidSect="009823BA">
          <w:pgSz w:w="16838" w:h="11906" w:orient="landscape"/>
          <w:pgMar w:top="426" w:right="1134" w:bottom="1134" w:left="1134" w:header="709" w:footer="709" w:gutter="0"/>
          <w:cols w:space="708"/>
          <w:docGrid w:linePitch="360"/>
        </w:sect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proofErr w:type="gramStart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</w:t>
      </w:r>
      <w:proofErr w:type="gramEnd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 Российской Федерации в области пожарной безопасности. Основные нормы и требования.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Задачи и обязанности должностных лиц и работников гражданской обороны и единой государственной системы предупреждения и ликвидации чрезвычайных ситуаций по исполнению требований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нарушения в области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6. 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Планирование бюджетных финансовых средств на выполнение мероприятий гражданской обороны, защиты населения и территорий от чрезвычайных ситуаций и ликвидации их последствий. </w:t>
      </w:r>
      <w:r w:rsidRPr="00213B58">
        <w:rPr>
          <w:rFonts w:ascii="Times New Roman" w:hAnsi="Times New Roman" w:cs="Times New Roman"/>
          <w:color w:val="000000"/>
        </w:rPr>
        <w:t xml:space="preserve">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Порядок выделения финансовых средств на выполнение мероприятий гражданской обороны и защиты от чрезвычайных ситуаций.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Ведение учета, отчетности и финансового </w:t>
      </w:r>
      <w:proofErr w:type="gramStart"/>
      <w:r w:rsidRPr="00213B5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13B58">
        <w:rPr>
          <w:rFonts w:ascii="Times New Roman" w:hAnsi="Times New Roman" w:cs="Times New Roman"/>
          <w:sz w:val="28"/>
          <w:szCs w:val="28"/>
        </w:rPr>
        <w:t xml:space="preserve"> расходованием средств по мероприятиям гражданской обороны, предупреждения и ликвидации чрезвычайных ситуаций.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 xml:space="preserve">Оценка качества освоения программы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первом этапе обучения до прибытия в «Учебно-методический центр по гражданской обороне и чрезвычайным ситуациям Саратовской области».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обучаемых на втором этапе обучения в «Учебно-методическом центре по гражданской обороне и чрезвычайным ситуациям Саратовской области» осуществляется преподавателями во время плановых занятий в формах, указанных в тематическом плане.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123"/>
      </w:tblGrid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потенциально опасных объектов, расположенных на территории субъекта Российской Федерации,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213B58" w:rsidRPr="00213B58" w:rsidTr="00213B58">
        <w:trPr>
          <w:trHeight w:val="294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213B58" w:rsidRPr="00213B58" w:rsidTr="00213B58">
        <w:trPr>
          <w:trHeight w:val="289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213B58" w:rsidRPr="00213B58" w:rsidTr="00213B58">
        <w:trPr>
          <w:trHeight w:val="127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скольких частей состоит план эвакуации работников в случае пожара. </w:t>
            </w:r>
          </w:p>
        </w:tc>
      </w:tr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документе отражены 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      </w:r>
          </w:p>
        </w:tc>
      </w:tr>
      <w:tr w:rsidR="00213B58" w:rsidRPr="00213B58" w:rsidTr="00213B58">
        <w:trPr>
          <w:trHeight w:val="288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6.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документ регламентирует ответственность за нарушения в области пожарной безопасности. </w:t>
            </w:r>
          </w:p>
        </w:tc>
      </w:tr>
      <w:tr w:rsidR="00213B58" w:rsidRPr="00213B58" w:rsidTr="00213B58">
        <w:trPr>
          <w:trHeight w:val="294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ассигнований</w:t>
            </w:r>
            <w:proofErr w:type="gramEnd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бюджетов осуществляется финансирование мероприятий гражданской обороны и защиты от ЧС. </w:t>
            </w:r>
          </w:p>
        </w:tc>
      </w:tr>
    </w:tbl>
    <w:p w:rsidR="00E20AC2" w:rsidRPr="00213B58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P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213B58" w:rsidRDefault="00213B58" w:rsidP="00213B58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213B58" w:rsidTr="00213B58">
        <w:trPr>
          <w:trHeight w:val="14271"/>
        </w:trPr>
        <w:tc>
          <w:tcPr>
            <w:tcW w:w="9668" w:type="dxa"/>
          </w:tcPr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IV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213B58" w:rsidRDefault="00213B58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F50760" w:rsidRPr="001B3CA1" w:rsidRDefault="00F50760" w:rsidP="00F50760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F50760" w:rsidRPr="001B3CA1" w:rsidRDefault="00F50760" w:rsidP="00F50760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F50760" w:rsidRPr="001B3CA1" w:rsidRDefault="00F50760" w:rsidP="00F50760">
      <w:pPr>
        <w:pStyle w:val="Default"/>
        <w:ind w:firstLine="567"/>
        <w:jc w:val="center"/>
        <w:rPr>
          <w:sz w:val="16"/>
          <w:szCs w:val="16"/>
        </w:rPr>
      </w:pP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модуля IV «Способы защиты населения, материальных, культурных ценностей и организация их выполнения» предназначена для обучения </w:t>
      </w:r>
      <w:r w:rsidR="00FC1725" w:rsidRPr="00494E9C">
        <w:rPr>
          <w:sz w:val="28"/>
          <w:szCs w:val="28"/>
        </w:rPr>
        <w:t>председателей комиссии по предупреждению и ликвидации чрезвычайных ситуаций и обеспечению пожарной безопасности»</w:t>
      </w:r>
      <w:r>
        <w:rPr>
          <w:sz w:val="28"/>
          <w:szCs w:val="28"/>
        </w:rPr>
        <w:t xml:space="preserve">.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Модуля IV </w:t>
      </w:r>
      <w:r w:rsidR="00FC1725" w:rsidRPr="00494E9C">
        <w:rPr>
          <w:sz w:val="28"/>
          <w:szCs w:val="28"/>
        </w:rPr>
        <w:t>председател</w:t>
      </w:r>
      <w:r w:rsidR="00FC1725">
        <w:rPr>
          <w:sz w:val="28"/>
          <w:szCs w:val="28"/>
        </w:rPr>
        <w:t>ь</w:t>
      </w:r>
      <w:r w:rsidR="00FC1725" w:rsidRPr="00494E9C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  <w:r w:rsidR="00FC1725">
        <w:rPr>
          <w:sz w:val="28"/>
          <w:szCs w:val="28"/>
        </w:rPr>
        <w:t xml:space="preserve"> должен</w:t>
      </w:r>
      <w:r>
        <w:rPr>
          <w:sz w:val="28"/>
          <w:szCs w:val="28"/>
        </w:rPr>
        <w:t xml:space="preserve">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прогнозирования и оценки обстановки при подготовке к защите населения, материальных и культурных ценностей, территорий от опасностей, возникающих при ведении и вследствие ведения военных действий, вследствие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надзора и контроля в области гражданской обороны и защиты от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радиационной и химической разведки, дозиметрического контроля;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ГО  и единой государственной системы предупреждения и ликвидации ЧС;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 химической зашиты, осуществляемые в случае угрозы и (или) возникновения химической аварии; задачи и основные мероприятия медико-биологической защиты;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инженерной защиты населения и работников организаций;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защиты населения, материальных и культурных ценностей путем эвакуации; планирование эвакомероприятий;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медицинской профилактики радиационных поражений и оказания медицинской помощи пострадавшим при радиационной аварии;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оценивать обстановку и принимать решения в области гражданской обороны и защиты от Ч</w:t>
      </w:r>
      <w:proofErr w:type="gramStart"/>
      <w:r>
        <w:rPr>
          <w:sz w:val="28"/>
          <w:szCs w:val="28"/>
          <w:lang w:val="en-US"/>
        </w:rPr>
        <w:t>C</w:t>
      </w:r>
      <w:proofErr w:type="gramEnd"/>
      <w:r w:rsidR="00982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занимаемой должностью; </w:t>
      </w:r>
    </w:p>
    <w:p w:rsidR="00DB3BB5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ЧС при возникновении ЧС.</w:t>
      </w:r>
    </w:p>
    <w:p w:rsidR="00F50760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F50760" w:rsidSect="00213B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50760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50760" w:rsidRPr="002214FA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454"/>
        <w:gridCol w:w="2232"/>
      </w:tblGrid>
      <w:tr w:rsidR="00F50760" w:rsidRPr="00390AFE" w:rsidTr="00642BD9">
        <w:trPr>
          <w:trHeight w:val="310"/>
        </w:trPr>
        <w:tc>
          <w:tcPr>
            <w:tcW w:w="530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98" w:type="dxa"/>
            <w:gridSpan w:val="7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232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50760" w:rsidRPr="00390AFE" w:rsidTr="00642BD9">
        <w:trPr>
          <w:trHeight w:val="319"/>
        </w:trPr>
        <w:tc>
          <w:tcPr>
            <w:tcW w:w="530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62" w:type="dxa"/>
            <w:gridSpan w:val="2"/>
          </w:tcPr>
          <w:p w:rsidR="00F50760" w:rsidRPr="00D469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50760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232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50760" w:rsidRPr="00390AFE" w:rsidTr="00642BD9">
        <w:trPr>
          <w:trHeight w:val="211"/>
        </w:trPr>
        <w:tc>
          <w:tcPr>
            <w:tcW w:w="530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62" w:type="dxa"/>
            <w:gridSpan w:val="2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232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42BD9" w:rsidRPr="00390AFE" w:rsidTr="00642BD9">
        <w:trPr>
          <w:trHeight w:val="328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642BD9" w:rsidRPr="00642BD9" w:rsidRDefault="00642BD9" w:rsidP="009823BA">
            <w:pPr>
              <w:pStyle w:val="Default"/>
              <w:jc w:val="both"/>
            </w:pPr>
            <w:r w:rsidRPr="00642BD9">
              <w:t xml:space="preserve">1.1.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действий, вследствие этих действий, а также при чрезвычайных ситуациях. </w:t>
            </w:r>
          </w:p>
          <w:p w:rsidR="00642BD9" w:rsidRPr="00642BD9" w:rsidRDefault="00642BD9" w:rsidP="00642BD9">
            <w:pPr>
              <w:pStyle w:val="Default"/>
              <w:jc w:val="both"/>
            </w:pPr>
            <w:r w:rsidRPr="00642BD9">
              <w:t xml:space="preserve">1.2. Приборы радиационной и химической разведки, дозиметрического контроля. </w:t>
            </w:r>
          </w:p>
        </w:tc>
        <w:tc>
          <w:tcPr>
            <w:tcW w:w="1559" w:type="dxa"/>
            <w:gridSpan w:val="2"/>
          </w:tcPr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</w:tcPr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9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42BD9" w:rsidRPr="00390AFE" w:rsidTr="00642BD9">
        <w:trPr>
          <w:trHeight w:val="484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642BD9" w:rsidRPr="00390AFE" w:rsidRDefault="00642BD9" w:rsidP="00642BD9">
            <w:pPr>
              <w:pStyle w:val="Default"/>
              <w:jc w:val="both"/>
            </w:pPr>
            <w:r>
              <w:rPr>
                <w:sz w:val="23"/>
                <w:szCs w:val="23"/>
              </w:rPr>
              <w:t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7" w:type="dxa"/>
            <w:gridSpan w:val="4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5804FC">
        <w:trPr>
          <w:trHeight w:val="427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</w:t>
            </w:r>
            <w:r w:rsidR="005804FC">
              <w:rPr>
                <w:sz w:val="23"/>
                <w:szCs w:val="23"/>
              </w:rPr>
              <w:t xml:space="preserve">РЗБМ </w:t>
            </w:r>
            <w:r>
              <w:rPr>
                <w:sz w:val="23"/>
                <w:szCs w:val="23"/>
              </w:rPr>
              <w:t xml:space="preserve">защиты населения и работников организаций. 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387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222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642BD9" w:rsidRDefault="00642BD9" w:rsidP="006849A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инженерной защиты населения и работников организаций. </w:t>
            </w:r>
          </w:p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01" w:type="dxa"/>
            <w:gridSpan w:val="3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225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защиты населения, материальных и культурных ценностей путем эвакуации. 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01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738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642BD9" w:rsidRPr="00390AFE" w:rsidRDefault="00642BD9" w:rsidP="00642BD9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медицинской профилактики радиационных поражений и оказания медицинской помощи пострадавшим при радиационной аварии. 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01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контрольная работа</w:t>
            </w: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>Деятельность должностных лиц гражданской обороны и единой государственной системы предупреждения и ликвидации чрезвычайных ситуаций по организации и осуществлению надзора и контроля в области и защиты от чрезвычайных ситуаций</w:t>
            </w:r>
            <w:r>
              <w:rPr>
                <w:b/>
                <w:bCs/>
                <w:sz w:val="23"/>
                <w:szCs w:val="23"/>
              </w:rPr>
              <w:t xml:space="preserve">. </w:t>
            </w:r>
          </w:p>
        </w:tc>
        <w:tc>
          <w:tcPr>
            <w:tcW w:w="1560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392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8/4</w:t>
            </w:r>
          </w:p>
        </w:tc>
        <w:tc>
          <w:tcPr>
            <w:tcW w:w="1392" w:type="dxa"/>
            <w:gridSpan w:val="2"/>
          </w:tcPr>
          <w:p w:rsidR="00642BD9" w:rsidRPr="00390AFE" w:rsidRDefault="005804FC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="00642BD9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B3BB5" w:rsidRDefault="00DB3BB5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6849A3" w:rsidRDefault="006849A3" w:rsidP="00DB3BB5">
      <w:pPr>
        <w:pStyle w:val="Default"/>
        <w:jc w:val="center"/>
        <w:rPr>
          <w:b/>
          <w:bCs/>
          <w:i/>
          <w:iCs/>
          <w:sz w:val="36"/>
          <w:szCs w:val="36"/>
        </w:rPr>
        <w:sectPr w:rsidR="006849A3" w:rsidSect="00F50760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радиационной, химической и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медико- биологической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защиты населения и работников организаций.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Виды аварийно химически опасных веществ.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аварийно химически опасными веществами.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4. Организация инженерной защиты населения и работников организаций. </w:t>
      </w:r>
    </w:p>
    <w:p w:rsidR="00FC1725" w:rsidRDefault="00FC1725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</w:t>
      </w:r>
      <w:r w:rsidRPr="006849A3">
        <w:rPr>
          <w:rFonts w:ascii="Times New Roman" w:hAnsi="Times New Roman" w:cs="Times New Roman"/>
          <w:sz w:val="28"/>
          <w:szCs w:val="28"/>
        </w:rPr>
        <w:t xml:space="preserve">гражданской обороны и предупреждения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Классификация защитных сооружений, их устройство и внутреннее оборудование. Убежища. Противорадиационные укрытия. Простейшие укрытия. Порядок приведения защитных сооружений гражданской обороны в готовность к приему укрываемых.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Порядок укрытия населения и работников организации в защитных сооружениях. Содержание и использование защитных сооружений гражданской обороны в мирное время.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5. Организация защиты населения, материальных и культурных ценностей путем эвакуации. </w:t>
      </w:r>
    </w:p>
    <w:p w:rsidR="00FC1725" w:rsidRDefault="00FC1725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и поддержание взаимодействия </w:t>
      </w:r>
      <w:proofErr w:type="spellStart"/>
      <w:r w:rsidRPr="006849A3">
        <w:rPr>
          <w:rFonts w:ascii="Times New Roman" w:hAnsi="Times New Roman" w:cs="Times New Roman"/>
          <w:sz w:val="28"/>
          <w:szCs w:val="28"/>
        </w:rPr>
        <w:t>эвакоорганов</w:t>
      </w:r>
      <w:proofErr w:type="spellEnd"/>
      <w:r w:rsidRPr="006849A3">
        <w:rPr>
          <w:rFonts w:ascii="Times New Roman" w:hAnsi="Times New Roman" w:cs="Times New Roman"/>
          <w:sz w:val="28"/>
          <w:szCs w:val="28"/>
        </w:rPr>
        <w:t xml:space="preserve">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6. Организация медицинской профилактики радиационных поражений и оказания медицинской помощи пострадавшим при радиационной аварии. </w:t>
      </w:r>
    </w:p>
    <w:p w:rsidR="00FC1725" w:rsidRDefault="00FC1725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Профилактика радиационных поражений. Радиопротекторы.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Default="006849A3" w:rsidP="00FC172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качества освоения программы</w:t>
      </w:r>
    </w:p>
    <w:p w:rsidR="00FC1725" w:rsidRPr="006849A3" w:rsidRDefault="00FC1725" w:rsidP="00FC172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804FC" w:rsidRDefault="005804FC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>Текущий контрол</w:t>
      </w:r>
      <w:r>
        <w:rPr>
          <w:rFonts w:ascii="Times New Roman" w:hAnsi="Times New Roman" w:cs="Times New Roman"/>
          <w:sz w:val="28"/>
          <w:szCs w:val="28"/>
        </w:rPr>
        <w:t>ь успеваемости обучаемых на перв</w:t>
      </w:r>
      <w:r w:rsidRPr="006849A3">
        <w:rPr>
          <w:rFonts w:ascii="Times New Roman" w:hAnsi="Times New Roman" w:cs="Times New Roman"/>
          <w:sz w:val="28"/>
          <w:szCs w:val="28"/>
        </w:rPr>
        <w:t xml:space="preserve">ом этапе обучения </w:t>
      </w:r>
      <w:r>
        <w:rPr>
          <w:rFonts w:ascii="Times New Roman" w:hAnsi="Times New Roman" w:cs="Times New Roman"/>
          <w:sz w:val="28"/>
          <w:szCs w:val="28"/>
        </w:rPr>
        <w:t xml:space="preserve">на Курсах ГО </w:t>
      </w:r>
      <w:r w:rsidRPr="006849A3">
        <w:rPr>
          <w:rFonts w:ascii="Times New Roman" w:hAnsi="Times New Roman" w:cs="Times New Roman"/>
          <w:sz w:val="28"/>
          <w:szCs w:val="28"/>
        </w:rPr>
        <w:t xml:space="preserve"> осуществляется преподавателями во время плановых занятий в формах, указанных в тематическом плане. </w:t>
      </w:r>
    </w:p>
    <w:p w:rsidR="005804FC" w:rsidRPr="006849A3" w:rsidRDefault="005804FC" w:rsidP="005804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>Обучаемые используют различные методы самоконтроля во время самостоятельного изу</w:t>
      </w:r>
      <w:r w:rsidR="005804FC">
        <w:rPr>
          <w:rFonts w:ascii="Times New Roman" w:hAnsi="Times New Roman" w:cs="Times New Roman"/>
          <w:sz w:val="28"/>
          <w:szCs w:val="28"/>
        </w:rPr>
        <w:t>чения учебного материала на втором</w:t>
      </w:r>
      <w:r w:rsidRPr="006849A3">
        <w:rPr>
          <w:rFonts w:ascii="Times New Roman" w:hAnsi="Times New Roman" w:cs="Times New Roman"/>
          <w:sz w:val="28"/>
          <w:szCs w:val="28"/>
        </w:rPr>
        <w:t xml:space="preserve"> этапе </w:t>
      </w:r>
      <w:r w:rsidR="005804FC">
        <w:rPr>
          <w:rFonts w:ascii="Times New Roman" w:hAnsi="Times New Roman" w:cs="Times New Roman"/>
          <w:sz w:val="28"/>
          <w:szCs w:val="28"/>
        </w:rPr>
        <w:t>обучения.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13"/>
      </w:tblGrid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6849A3" w:rsidRPr="006849A3" w:rsidTr="006849A3">
        <w:trPr>
          <w:trHeight w:val="298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6849A3" w:rsidRPr="006849A3" w:rsidTr="006849A3">
        <w:trPr>
          <w:trHeight w:val="296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пути поступления АХОВ (ОВ) в организм человека. </w:t>
            </w:r>
          </w:p>
        </w:tc>
      </w:tr>
      <w:tr w:rsidR="006849A3" w:rsidRPr="006849A3" w:rsidTr="006849A3">
        <w:trPr>
          <w:trHeight w:val="29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единицы измерения ионизирующих излучений применяются в дозиметрии.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мероприятия РХБ защиты населения. </w:t>
            </w:r>
          </w:p>
        </w:tc>
      </w:tr>
      <w:tr w:rsidR="006849A3" w:rsidRPr="006849A3" w:rsidTr="006849A3">
        <w:trPr>
          <w:trHeight w:val="29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закон, определяющий основные требования радиационной безопасности населения в Российской Федерации.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называется йодной профилактикой.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и назовите предназначение радиопротекторов. </w:t>
            </w:r>
          </w:p>
        </w:tc>
      </w:tr>
      <w:tr w:rsidR="006849A3" w:rsidRPr="006849A3" w:rsidTr="006849A3">
        <w:trPr>
          <w:trHeight w:val="45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6849A3" w:rsidRPr="006849A3" w:rsidTr="006849A3">
        <w:trPr>
          <w:trHeight w:val="453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</w:tbl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3C172E" w:rsidTr="003C172E">
        <w:trPr>
          <w:trHeight w:val="14271"/>
        </w:trPr>
        <w:tc>
          <w:tcPr>
            <w:tcW w:w="9405" w:type="dxa"/>
          </w:tcPr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Модуля </w:t>
            </w: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V «Организация выполнения мероприятий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по ликвидации чрезвычайных ситуаций» </w:t>
            </w: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Pr="006849A3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Рабочая программа модуля V «Организация выполнения мероприятий по ликвидации чрезвычайных ситуаций» предназначена для обучения </w:t>
      </w:r>
      <w:r w:rsidR="00FC1725" w:rsidRPr="00494E9C">
        <w:rPr>
          <w:sz w:val="28"/>
          <w:szCs w:val="28"/>
        </w:rPr>
        <w:t>председателей комиссии по предупреждению и ликвидации чрезвычайных ситуаций и обеспечению пожарной безопасности»</w:t>
      </w:r>
      <w:r w:rsidRPr="003C172E">
        <w:rPr>
          <w:sz w:val="28"/>
          <w:szCs w:val="28"/>
        </w:rPr>
        <w:t xml:space="preserve">.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В результате освоения Модуля V </w:t>
      </w:r>
      <w:r w:rsidR="00FC1725" w:rsidRPr="00494E9C">
        <w:rPr>
          <w:sz w:val="28"/>
          <w:szCs w:val="28"/>
        </w:rPr>
        <w:t>председател</w:t>
      </w:r>
      <w:r w:rsidR="00FC1725">
        <w:rPr>
          <w:sz w:val="28"/>
          <w:szCs w:val="28"/>
        </w:rPr>
        <w:t>ь</w:t>
      </w:r>
      <w:r w:rsidR="00FC1725" w:rsidRPr="00494E9C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  <w:r w:rsidR="00FC1725">
        <w:rPr>
          <w:sz w:val="28"/>
          <w:szCs w:val="28"/>
        </w:rPr>
        <w:t xml:space="preserve">  должен</w:t>
      </w:r>
      <w:r w:rsidRPr="003C172E">
        <w:rPr>
          <w:sz w:val="28"/>
          <w:szCs w:val="28"/>
        </w:rPr>
        <w:t xml:space="preserve">: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знать: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действий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работы комиссии по чрезвычайным ситуациям и обеспечению пожарной безопасности;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создания спасательных служб и нештатных аварийно спасательных формирований и порядок их применения при организации и проведении аварийно 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мероприятий по всестороннему обеспечению сил гражданской обороны и единой государственной системы предупреждения и ликвидации чрезвычайных ситуаций и взаимодействию между ними в ходе выполнения аварийно-спасательных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уметь: </w:t>
      </w:r>
    </w:p>
    <w:p w:rsidR="00F73173" w:rsidRDefault="003C172E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F73173" w:rsidSect="006849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C172E">
        <w:rPr>
          <w:rFonts w:ascii="Times New Roman" w:hAnsi="Times New Roman" w:cs="Times New Roman"/>
          <w:sz w:val="28"/>
          <w:szCs w:val="28"/>
        </w:rPr>
        <w:t>организовывать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ситуаций.</w:t>
      </w:r>
    </w:p>
    <w:p w:rsidR="00F73173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73173" w:rsidRPr="00670186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tbl>
      <w:tblPr>
        <w:tblW w:w="14543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403"/>
        <w:gridCol w:w="1417"/>
        <w:gridCol w:w="1418"/>
        <w:gridCol w:w="1417"/>
        <w:gridCol w:w="2410"/>
      </w:tblGrid>
      <w:tr w:rsidR="00F73173" w:rsidRPr="00390AFE" w:rsidTr="00670186">
        <w:trPr>
          <w:trHeight w:val="310"/>
        </w:trPr>
        <w:tc>
          <w:tcPr>
            <w:tcW w:w="53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403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52" w:type="dxa"/>
            <w:gridSpan w:val="3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73173" w:rsidRPr="00390AFE" w:rsidTr="00670186">
        <w:trPr>
          <w:trHeight w:val="319"/>
        </w:trPr>
        <w:tc>
          <w:tcPr>
            <w:tcW w:w="53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7" w:type="dxa"/>
          </w:tcPr>
          <w:p w:rsidR="00F73173" w:rsidRPr="00D469D9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ind w:left="-64"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73173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211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403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64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F73173" w:rsidRPr="00390AFE" w:rsidRDefault="00F73173" w:rsidP="00670186">
            <w:pPr>
              <w:pStyle w:val="Default"/>
              <w:jc w:val="both"/>
            </w:pPr>
          </w:p>
        </w:tc>
        <w:tc>
          <w:tcPr>
            <w:tcW w:w="1403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Действия дол</w:t>
            </w:r>
            <w:r w:rsidR="00670186">
              <w:rPr>
                <w:sz w:val="23"/>
                <w:szCs w:val="23"/>
              </w:rPr>
              <w:t>жностных лиц 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</w:t>
            </w:r>
            <w:r>
              <w:rPr>
                <w:sz w:val="23"/>
                <w:szCs w:val="23"/>
              </w:rPr>
              <w:t>ликвидации ЧС</w:t>
            </w:r>
            <w:r w:rsidRPr="003C172E">
              <w:rPr>
                <w:sz w:val="23"/>
                <w:szCs w:val="23"/>
              </w:rPr>
              <w:t xml:space="preserve"> при приведении органов управления и сил гражданской обороны и единой государственной системы предупре</w:t>
            </w:r>
            <w:r>
              <w:rPr>
                <w:sz w:val="23"/>
                <w:szCs w:val="23"/>
              </w:rPr>
              <w:t>ждения и ликвидации ЧС</w:t>
            </w:r>
            <w:r w:rsidRPr="003C172E">
              <w:rPr>
                <w:sz w:val="23"/>
                <w:szCs w:val="23"/>
              </w:rPr>
              <w:t xml:space="preserve"> в готовность.</w:t>
            </w:r>
          </w:p>
        </w:tc>
        <w:tc>
          <w:tcPr>
            <w:tcW w:w="1403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5/-</w:t>
            </w:r>
          </w:p>
        </w:tc>
        <w:tc>
          <w:tcPr>
            <w:tcW w:w="1417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  <w:r w:rsidR="00F73173"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/-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5804FC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/-</w:t>
            </w:r>
          </w:p>
        </w:tc>
        <w:tc>
          <w:tcPr>
            <w:tcW w:w="2410" w:type="dxa"/>
          </w:tcPr>
          <w:p w:rsidR="00F73173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5804FC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5948" w:type="dxa"/>
          </w:tcPr>
          <w:p w:rsidR="00F73173" w:rsidRPr="003C172E" w:rsidRDefault="00F73173" w:rsidP="00F731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Применение новых технологий при проведении ава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рийно-спасательных и других не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отложных работ. </w:t>
            </w:r>
          </w:p>
        </w:tc>
        <w:tc>
          <w:tcPr>
            <w:tcW w:w="1403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7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Порядок создания спасательных служб и нештатных аварийно-спасательных формирований и их применение при организации и проведении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>.</w:t>
            </w:r>
          </w:p>
        </w:tc>
        <w:tc>
          <w:tcPr>
            <w:tcW w:w="1403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F73173" w:rsidRPr="003C172E" w:rsidRDefault="00F73173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</w:t>
            </w:r>
            <w:r w:rsidR="005804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</w:p>
        </w:tc>
        <w:tc>
          <w:tcPr>
            <w:tcW w:w="1403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B71C31" w:rsidRPr="00390AFE" w:rsidRDefault="00B71C31" w:rsidP="00670186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</w:t>
            </w:r>
          </w:p>
        </w:tc>
        <w:tc>
          <w:tcPr>
            <w:tcW w:w="1403" w:type="dxa"/>
          </w:tcPr>
          <w:p w:rsidR="00B71C31" w:rsidRPr="003C172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7" w:type="dxa"/>
          </w:tcPr>
          <w:p w:rsidR="00B71C31" w:rsidRPr="003C172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B71C31" w:rsidRPr="00390AFE" w:rsidRDefault="00B71C31" w:rsidP="00670186">
            <w:pPr>
              <w:pStyle w:val="Default"/>
              <w:jc w:val="both"/>
            </w:pPr>
          </w:p>
        </w:tc>
        <w:tc>
          <w:tcPr>
            <w:tcW w:w="1403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403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11</w:t>
            </w: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 xml:space="preserve">Всего по формам обучения </w:t>
            </w:r>
          </w:p>
        </w:tc>
        <w:tc>
          <w:tcPr>
            <w:tcW w:w="1403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7/4</w:t>
            </w: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4/4</w:t>
            </w: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3C172E">
              <w:rPr>
                <w:rFonts w:ascii="Times New Roman" w:hAnsi="Times New Roman" w:cs="Times New Roman"/>
                <w:color w:val="000000"/>
              </w:rPr>
              <w:t>/-</w:t>
            </w: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670186" w:rsidSect="00F73173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 «Организация выполнения мероприятий по ликвидации</w:t>
      </w:r>
    </w:p>
    <w:p w:rsidR="00670186" w:rsidRDefault="00670186" w:rsidP="0067018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чрезвычайных ситуаций»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готовности органов управления, сил гражданской обороны и единой государственной системы предупреждения и ликвидации чрезвычайных ситуаций, степени их готовности, порядок приведения их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сроки оповещения, сбора личного состава, получения табельного имущества, средств индивидуальной защиты, выдвижения в район расположения.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гражданской обороны и единой государственной системы предупреждения и ликвидации чрезвычайных ситуаций, руководителей спасательных служб и нештатных аварийно- спасательных формирований при приведении сил гражданской обороны и единой государственной системы предупреждения и ликвидации чрезвычайных ситуаций в готовность. </w:t>
      </w:r>
      <w:proofErr w:type="gramEnd"/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целях повышения готовности органов управления, сил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sz w:val="28"/>
          <w:szCs w:val="28"/>
        </w:rPr>
        <w:t xml:space="preserve">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управления,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Применение новых технологий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инструменты и технологии, используемые при проведении аварийно-спасательных и других неотложных работ. Их назначение, правила эксплуатации и меры безопасности при использовании. </w:t>
      </w:r>
    </w:p>
    <w:p w:rsidR="00670186" w:rsidRDefault="00670186" w:rsidP="00670186">
      <w:pPr>
        <w:pStyle w:val="Default"/>
        <w:ind w:firstLine="567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Деятельность органов управления и руководителей сил гражданской обороны и единой государственной системы предупреждения и ликвидации чрезвычайных ситуаций по внедрению новых технологий проведения аварийно-спасательных и других неотложных работ в практику. </w:t>
      </w:r>
      <w:r>
        <w:rPr>
          <w:sz w:val="22"/>
          <w:szCs w:val="22"/>
        </w:rPr>
        <w:t xml:space="preserve"> </w:t>
      </w:r>
    </w:p>
    <w:p w:rsidR="00670186" w:rsidRDefault="00670186" w:rsidP="00670186">
      <w:pPr>
        <w:pStyle w:val="Default"/>
        <w:ind w:firstLine="567"/>
        <w:jc w:val="both"/>
        <w:rPr>
          <w:color w:val="auto"/>
        </w:rPr>
      </w:pPr>
    </w:p>
    <w:p w:rsidR="00670186" w:rsidRDefault="00670186" w:rsidP="00670186">
      <w:pPr>
        <w:pStyle w:val="Default"/>
        <w:pageBreakBefore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4. Порядок создания спасательных служб и нештатных аварийно спасательных формирований и их применение при организации и проведении аварийно 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Нормативное правовое регулирование создания и применения нештатных аварийно-спасательных формирований и спасательных служб. Предназначение, порядок создания, виды и организационная структура спасательных служб и нештатных аварийно спасательных формирований. Комплектование личным составом, обеспечение техникой и имуществом спасательных служб и </w:t>
      </w:r>
      <w:r>
        <w:rPr>
          <w:i/>
          <w:iCs/>
          <w:color w:val="auto"/>
          <w:sz w:val="28"/>
          <w:szCs w:val="28"/>
        </w:rPr>
        <w:t>нештатных аварийно спасательных формировани</w:t>
      </w:r>
      <w:r>
        <w:rPr>
          <w:b/>
          <w:bCs/>
          <w:i/>
          <w:iCs/>
          <w:color w:val="auto"/>
          <w:sz w:val="28"/>
          <w:szCs w:val="28"/>
        </w:rPr>
        <w:t>й</w:t>
      </w:r>
      <w:r>
        <w:rPr>
          <w:color w:val="auto"/>
          <w:sz w:val="28"/>
          <w:szCs w:val="28"/>
        </w:rPr>
        <w:t xml:space="preserve">. Организация подготовки к выполнению задач.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5. Действия руководителей НАСФ и руководителей спасательных служб по организации и проведению АСДНР и выполнению задач.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 уяснение задач, оценка обстановки, принятие решения, распределение основных сил и средств.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разработки и содержание приказа (распоряжения) на выполнение задач. Доведение задач до исполнителей. Выбор маршрута выдвижения, порядок построения колонны, организация движения, управление на марше.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выдвижения спасательных служб и НАСФ в район выполнения задачи.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взаимодействия с воинскими частями и подразделениями Вооруженных Сил Российской Федерации, других войск и воинских формирований.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Смена в очаге поражения и вывод из него подразделений спасательных служб и НАСФ. Организация и проведение специальной обработки. Восстановление готовности спасательных служб и НАСФ к дальнейшим действиям.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Основные составляющие всестороннего обеспечения действий сил гражданской обороны и единой государственной системы предупреждения и ликвидации чрезвычайных ситуаций в ходе аварийно-спасательных и других неотложных работ и их краткая характеристика.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Особенности организации материально-технического обеспечения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Определение основ взаимодействия при проведении аварийно-спасательных и других неотложных работ, оформление решения о порядке взаимодействия на картах и в других документах по взаимодействию. </w:t>
      </w:r>
      <w:r>
        <w:rPr>
          <w:color w:val="auto"/>
          <w:sz w:val="28"/>
          <w:szCs w:val="28"/>
        </w:rPr>
        <w:lastRenderedPageBreak/>
        <w:t xml:space="preserve">Практическое доведение намеченного порядка взаимодействия до подчиненных.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7. Организация защиты личного состава сил ГО и РСЧС при выполнении задач.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Использование защитных свойств местности, коллективных и индивидуальных средств защиты, сре</w:t>
      </w:r>
      <w:proofErr w:type="gramStart"/>
      <w:r>
        <w:rPr>
          <w:color w:val="auto"/>
          <w:sz w:val="28"/>
          <w:szCs w:val="28"/>
        </w:rPr>
        <w:t>дств св</w:t>
      </w:r>
      <w:proofErr w:type="gramEnd"/>
      <w:r>
        <w:rPr>
          <w:color w:val="auto"/>
          <w:sz w:val="28"/>
          <w:szCs w:val="28"/>
        </w:rPr>
        <w:t xml:space="preserve">язи и оповещения. Организация дозиметрического, химического и биологического контроля.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Проведение противоэпидемических, санитарно-гигиенических и специальных профилактических мероприятий. </w:t>
      </w:r>
    </w:p>
    <w:p w:rsidR="00B71C31" w:rsidRDefault="00B71C31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B71C31" w:rsidRDefault="00B71C31" w:rsidP="00B71C3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</w:t>
      </w:r>
      <w:proofErr w:type="gramStart"/>
      <w:r>
        <w:rPr>
          <w:color w:val="auto"/>
          <w:sz w:val="28"/>
          <w:szCs w:val="28"/>
        </w:rPr>
        <w:t>в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на</w:t>
      </w:r>
      <w:proofErr w:type="gramEnd"/>
      <w:r>
        <w:rPr>
          <w:color w:val="auto"/>
          <w:sz w:val="28"/>
          <w:szCs w:val="28"/>
        </w:rPr>
        <w:t xml:space="preserve"> Курсах ГО  осуществляется преподавателями во время плановых занятий в формах, указанных в тематическом плане. </w:t>
      </w:r>
    </w:p>
    <w:p w:rsidR="00B71C31" w:rsidRDefault="00B71C31" w:rsidP="00B71C3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</w:t>
      </w:r>
      <w:r w:rsidR="00B71C31">
        <w:rPr>
          <w:color w:val="auto"/>
          <w:sz w:val="28"/>
          <w:szCs w:val="28"/>
        </w:rPr>
        <w:t>учебного материала на втор</w:t>
      </w:r>
      <w:r>
        <w:rPr>
          <w:color w:val="auto"/>
          <w:sz w:val="28"/>
          <w:szCs w:val="28"/>
        </w:rPr>
        <w:t xml:space="preserve">ом этапе обучения до прибытия </w:t>
      </w:r>
      <w:r w:rsidR="00B71C31">
        <w:rPr>
          <w:color w:val="auto"/>
          <w:sz w:val="28"/>
          <w:szCs w:val="28"/>
        </w:rPr>
        <w:t xml:space="preserve">на Курсы ГО.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p w:rsidR="00670186" w:rsidRDefault="00670186" w:rsidP="00670186">
      <w:pPr>
        <w:pStyle w:val="Default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8"/>
          <w:szCs w:val="28"/>
        </w:rPr>
        <w:t xml:space="preserve">Контрольные вопросы к зачету по </w:t>
      </w:r>
      <w:r>
        <w:rPr>
          <w:b/>
          <w:bCs/>
          <w:color w:val="auto"/>
          <w:sz w:val="26"/>
          <w:szCs w:val="26"/>
        </w:rPr>
        <w:t>Модулю V.</w:t>
      </w:r>
    </w:p>
    <w:p w:rsidR="00670186" w:rsidRPr="00670186" w:rsidRDefault="00670186" w:rsidP="00670186">
      <w:pPr>
        <w:pStyle w:val="Default"/>
        <w:jc w:val="center"/>
        <w:rPr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>Организация выполнения мероприятий по ликвидации чрезвычайных ситуаций</w:t>
      </w:r>
    </w:p>
    <w:p w:rsidR="00670186" w:rsidRDefault="00670186" w:rsidP="00670186">
      <w:pPr>
        <w:pStyle w:val="Default"/>
        <w:jc w:val="center"/>
        <w:rPr>
          <w:color w:val="auto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49"/>
      </w:tblGrid>
      <w:tr w:rsidR="00670186" w:rsidTr="00670186">
        <w:trPr>
          <w:trHeight w:val="295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Современные инструменты и технологии, используемые при проведении АСДНР. </w:t>
            </w:r>
          </w:p>
        </w:tc>
      </w:tr>
      <w:tr w:rsidR="00670186" w:rsidTr="00670186">
        <w:trPr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Назначение, правила эксплуатации и меры безопасности при использовании аварийно-спасательных инструментов. </w:t>
            </w:r>
          </w:p>
        </w:tc>
      </w:tr>
      <w:tr w:rsidR="00670186" w:rsidTr="00670186">
        <w:trPr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Меры и техника безопасности при использовании аварийно-спасательного инструмента. </w:t>
            </w:r>
          </w:p>
        </w:tc>
      </w:tr>
      <w:tr w:rsidR="00670186" w:rsidTr="00670186">
        <w:trPr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Нормативное правовое регулирование создания и применения нештатных аварийно-спасательных формирований и спасательных служб. </w:t>
            </w: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65"/>
      </w:tblGrid>
      <w:tr w:rsidR="00670186" w:rsidRPr="00670186" w:rsidTr="00670186">
        <w:trPr>
          <w:trHeight w:val="772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Предназначение, порядок создания, виды и организационная структура спасательных служб и НАСФ: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создания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и организационная структура спасательных служб и НАСФ. </w:t>
            </w:r>
          </w:p>
        </w:tc>
      </w:tr>
      <w:tr w:rsidR="00670186" w:rsidRPr="00670186" w:rsidTr="00670186">
        <w:trPr>
          <w:trHeight w:val="611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составом, обеспечение техникой и имуществом спасательных служб и НАСФ»: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техникой и имуществом спасательных служб и НАСФ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670186" w:rsidRPr="00670186" w:rsidTr="00670186">
        <w:trPr>
          <w:trHeight w:val="288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Получение и уяснение задач, оценка обстановки, принятие решения, распределение основных сил и средств.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670186">
        <w:trPr>
          <w:trHeight w:val="610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разработки и содержание приказа (распоряжения) на выполнение задач. Доведение задач до исполнителей. Выбор маршрута движения, порядок построения колонны, организация движения, управление на марше.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670186">
        <w:trPr>
          <w:trHeight w:val="289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выдвижения спасательных служб и НАСФ в район выполнения задачи. </w:t>
            </w:r>
          </w:p>
        </w:tc>
      </w:tr>
      <w:tr w:rsidR="00670186" w:rsidRPr="00670186" w:rsidTr="00670186">
        <w:trPr>
          <w:trHeight w:val="294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составляющие всестороннего обеспечения действий сил ГО и РСЧС в ходе АСДНР и их краткая характеристика. </w:t>
            </w:r>
          </w:p>
        </w:tc>
      </w:tr>
      <w:tr w:rsidR="00670186" w:rsidRPr="00670186" w:rsidTr="00670186">
        <w:trPr>
          <w:trHeight w:val="29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организации материально-технического обеспечения при проведении АСДНР.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670186">
        <w:trPr>
          <w:trHeight w:val="61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      </w:r>
          </w:p>
        </w:tc>
      </w:tr>
      <w:tr w:rsidR="00670186" w:rsidRPr="00670186" w:rsidTr="00670186">
        <w:trPr>
          <w:trHeight w:val="454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      </w:r>
          </w:p>
        </w:tc>
      </w:tr>
      <w:tr w:rsidR="00670186" w:rsidRPr="00670186" w:rsidTr="00670186">
        <w:trPr>
          <w:trHeight w:val="456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      </w:r>
          </w:p>
        </w:tc>
      </w:tr>
      <w:tr w:rsidR="00670186" w:rsidRPr="00670186" w:rsidTr="00670186">
        <w:trPr>
          <w:trHeight w:val="45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защитных свойств местности, коллективных и индивидуальных средств защиты, сре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св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язи и оповещения. Организация дозиметрического, химического и биологического контроля. </w:t>
            </w:r>
          </w:p>
        </w:tc>
      </w:tr>
      <w:tr w:rsidR="00670186" w:rsidRPr="00670186" w:rsidTr="00670186">
        <w:trPr>
          <w:trHeight w:val="29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670186" w:rsidRPr="00670186" w:rsidTr="00670186">
        <w:trPr>
          <w:trHeight w:val="288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основы декларирования промышленной безопасности опасных производств. </w:t>
            </w:r>
          </w:p>
        </w:tc>
      </w:tr>
      <w:tr w:rsidR="00670186" w:rsidRPr="00670186" w:rsidTr="00670186">
        <w:trPr>
          <w:trHeight w:val="289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постановлением Правительства определена классификация ЧС природного и техногенного характера. </w:t>
            </w:r>
          </w:p>
        </w:tc>
      </w:tr>
    </w:tbl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8978D6" w:rsidRDefault="008978D6" w:rsidP="008978D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8978D6" w:rsidRDefault="008978D6" w:rsidP="008978D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978D6" w:rsidRDefault="008978D6" w:rsidP="008978D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pPr w:leftFromText="180" w:rightFromText="180" w:vertAnchor="page" w:horzAnchor="margin" w:tblpY="1126"/>
        <w:tblW w:w="96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53"/>
      </w:tblGrid>
      <w:tr w:rsidR="008978D6" w:rsidTr="008978D6">
        <w:trPr>
          <w:trHeight w:val="14271"/>
        </w:trPr>
        <w:tc>
          <w:tcPr>
            <w:tcW w:w="9653" w:type="dxa"/>
          </w:tcPr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VI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VI «Организация и осуществление подготовки населения в области гражданской обороны и защиты от чрезвычайных ситуаций»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Рабочая программа модуля VI «Организация и осуществление подготовки населения в области гражданской обороны и защиты от чрезвычайных ситуаций» предназначена для обучения </w:t>
      </w:r>
      <w:r w:rsidR="00FC1725" w:rsidRPr="00494E9C">
        <w:rPr>
          <w:sz w:val="28"/>
          <w:szCs w:val="28"/>
        </w:rPr>
        <w:t>председателей комиссии по предупреждению и ликвидации чрезвычайных ситуаций и обеспечению пожарной безопасности»</w:t>
      </w:r>
      <w:r w:rsidRPr="008978D6">
        <w:rPr>
          <w:sz w:val="28"/>
          <w:szCs w:val="28"/>
        </w:rPr>
        <w:t xml:space="preserve">.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В результате освоения Модуля VI </w:t>
      </w:r>
      <w:r w:rsidR="00FC1725" w:rsidRPr="00494E9C">
        <w:rPr>
          <w:sz w:val="28"/>
          <w:szCs w:val="28"/>
        </w:rPr>
        <w:t>председател</w:t>
      </w:r>
      <w:r w:rsidR="00FC1725">
        <w:rPr>
          <w:sz w:val="28"/>
          <w:szCs w:val="28"/>
        </w:rPr>
        <w:t>ь</w:t>
      </w:r>
      <w:r w:rsidR="00FC1725" w:rsidRPr="00494E9C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  <w:r w:rsidR="00FC1725">
        <w:rPr>
          <w:sz w:val="28"/>
          <w:szCs w:val="28"/>
        </w:rPr>
        <w:t xml:space="preserve"> должен</w:t>
      </w:r>
      <w:r w:rsidRPr="008978D6">
        <w:rPr>
          <w:sz w:val="28"/>
          <w:szCs w:val="28"/>
        </w:rPr>
        <w:t xml:space="preserve">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знать: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населения.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уметь: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единой государственной системы предупреждения и ликвидации чрезвычайных ситуаций; 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8D6">
        <w:rPr>
          <w:rFonts w:ascii="Times New Roman" w:hAnsi="Times New Roman" w:cs="Times New Roman"/>
          <w:sz w:val="28"/>
          <w:szCs w:val="28"/>
        </w:rPr>
        <w:t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действиях.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8978D6" w:rsidSect="006701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978D6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8978D6" w:rsidRPr="002214FA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8978D6" w:rsidRPr="00390AFE" w:rsidTr="00DB0EB6">
        <w:trPr>
          <w:trHeight w:val="310"/>
        </w:trPr>
        <w:tc>
          <w:tcPr>
            <w:tcW w:w="530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8978D6" w:rsidRPr="00390AFE" w:rsidTr="00DB0EB6">
        <w:trPr>
          <w:trHeight w:val="319"/>
        </w:trPr>
        <w:tc>
          <w:tcPr>
            <w:tcW w:w="530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978D6" w:rsidRPr="00390AFE" w:rsidTr="00DB0EB6">
        <w:trPr>
          <w:trHeight w:val="211"/>
        </w:trPr>
        <w:tc>
          <w:tcPr>
            <w:tcW w:w="530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978D6" w:rsidRPr="00390AFE" w:rsidTr="00DB0EB6">
        <w:trPr>
          <w:trHeight w:val="1312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8978D6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8978D6"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/-</w:t>
            </w:r>
          </w:p>
        </w:tc>
        <w:tc>
          <w:tcPr>
            <w:tcW w:w="1417" w:type="dxa"/>
            <w:gridSpan w:val="4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8978D6" w:rsidRPr="00B71C31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C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711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B71C31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1C31">
              <w:rPr>
                <w:rFonts w:ascii="Times New Roman" w:hAnsi="Times New Roman" w:cs="Times New Roman"/>
                <w:sz w:val="23"/>
                <w:szCs w:val="23"/>
              </w:rPr>
              <w:t>Устный и письменный опросы.</w:t>
            </w:r>
          </w:p>
          <w:p w:rsidR="008978D6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1C3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978D6"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71C31" w:rsidRPr="00390AFE" w:rsidTr="00DB0EB6">
        <w:trPr>
          <w:trHeight w:val="299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B71C31" w:rsidRPr="00D25BB9" w:rsidRDefault="00B71C31" w:rsidP="00855A1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обучения работников организаций в области гражданской обороны и защиты от чрезвычайных ситуаций, а также подготовки спасательных служб и нештатных аварийно-спасательных формирований. </w:t>
            </w: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17" w:type="dxa"/>
            <w:gridSpan w:val="4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-/3</w:t>
            </w:r>
          </w:p>
        </w:tc>
        <w:tc>
          <w:tcPr>
            <w:tcW w:w="1419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B71C31" w:rsidRPr="00390AFE" w:rsidRDefault="00855A1D" w:rsidP="00855A1D">
            <w:pPr>
              <w:pStyle w:val="Default"/>
              <w:jc w:val="center"/>
            </w:pPr>
            <w:r>
              <w:rPr>
                <w:sz w:val="23"/>
                <w:szCs w:val="23"/>
              </w:rPr>
              <w:t xml:space="preserve">Методы самоконтроля Устный и письменный опросы. </w:t>
            </w:r>
          </w:p>
        </w:tc>
      </w:tr>
      <w:tr w:rsidR="00B71C31" w:rsidRPr="00390AFE" w:rsidTr="00DB0EB6">
        <w:trPr>
          <w:trHeight w:val="254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B71C31" w:rsidRPr="00D25BB9" w:rsidRDefault="00B71C31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</w:t>
            </w:r>
            <w:r w:rsidR="00855A1D">
              <w:rPr>
                <w:sz w:val="23"/>
                <w:szCs w:val="23"/>
              </w:rPr>
              <w:t xml:space="preserve"> защиты от ЧС</w:t>
            </w:r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387" w:type="dxa"/>
            <w:gridSpan w:val="2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-/3</w:t>
            </w:r>
          </w:p>
        </w:tc>
        <w:tc>
          <w:tcPr>
            <w:tcW w:w="1457" w:type="dxa"/>
            <w:gridSpan w:val="4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55A1D" w:rsidRDefault="00855A1D" w:rsidP="00855A1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опросы. </w:t>
            </w:r>
          </w:p>
          <w:p w:rsidR="00B71C31" w:rsidRPr="00390AFE" w:rsidRDefault="00B71C31" w:rsidP="00855A1D">
            <w:pPr>
              <w:pStyle w:val="Default"/>
              <w:jc w:val="center"/>
            </w:pPr>
          </w:p>
        </w:tc>
      </w:tr>
      <w:tr w:rsidR="00B71C31" w:rsidRPr="00390AFE" w:rsidTr="00DB0EB6">
        <w:trPr>
          <w:trHeight w:val="222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B71C31" w:rsidRPr="00D25BB9" w:rsidRDefault="00B71C31" w:rsidP="00855A1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пропаганды и информирования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</w:t>
            </w:r>
          </w:p>
        </w:tc>
        <w:tc>
          <w:tcPr>
            <w:tcW w:w="1401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855A1D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55A1D">
              <w:rPr>
                <w:rFonts w:ascii="Times New Roman" w:hAnsi="Times New Roman" w:cs="Times New Roman"/>
                <w:sz w:val="23"/>
                <w:szCs w:val="23"/>
              </w:rPr>
              <w:t>Методы самоконтроля</w:t>
            </w:r>
          </w:p>
        </w:tc>
      </w:tr>
      <w:tr w:rsidR="00B71C31" w:rsidRPr="00390AFE" w:rsidTr="00DB0EB6">
        <w:trPr>
          <w:trHeight w:val="225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Деятельность должностных лиц и работников гражданской обороны и РСЧС по созданию и использованию технических средств информирования в местах массового пребывания людей.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</w:tc>
        <w:tc>
          <w:tcPr>
            <w:tcW w:w="1401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855A1D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55A1D">
              <w:rPr>
                <w:rFonts w:ascii="Times New Roman" w:hAnsi="Times New Roman" w:cs="Times New Roman"/>
                <w:sz w:val="23"/>
                <w:szCs w:val="23"/>
              </w:rPr>
              <w:t>Методы самоконтроля</w:t>
            </w:r>
          </w:p>
        </w:tc>
      </w:tr>
      <w:tr w:rsidR="00B71C31" w:rsidRPr="00390AFE" w:rsidTr="00DB0EB6">
        <w:trPr>
          <w:trHeight w:val="235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Особенности обучения в области гражданской обороны и защиты от чрезвычайных ситуаций и психологической работы с населением, проживающим на радиоактивно загрязненных территориях.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C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01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1C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B71C31" w:rsidRPr="00855A1D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55A1D">
              <w:rPr>
                <w:rFonts w:ascii="Times New Roman" w:hAnsi="Times New Roman" w:cs="Times New Roman"/>
                <w:sz w:val="23"/>
                <w:szCs w:val="23"/>
              </w:rPr>
              <w:t>Методы самоконтроля</w:t>
            </w: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7. </w:t>
            </w:r>
          </w:p>
        </w:tc>
        <w:tc>
          <w:tcPr>
            <w:tcW w:w="5956" w:type="dxa"/>
            <w:gridSpan w:val="2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Особенности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обучения неработающего населения в области гражданской обороны и защиты от чрезвычайных ситуаций и участию в обучении подрастающего поколения в области безопасности жизнедеятельности.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</w:tc>
        <w:tc>
          <w:tcPr>
            <w:tcW w:w="1392" w:type="dxa"/>
            <w:gridSpan w:val="2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855A1D" w:rsidP="00855A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A1D">
              <w:rPr>
                <w:rFonts w:ascii="Times New Roman" w:hAnsi="Times New Roman" w:cs="Times New Roman"/>
                <w:sz w:val="24"/>
                <w:szCs w:val="24"/>
              </w:rPr>
              <w:t>Методы самоконтроля</w:t>
            </w: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392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4/11</w:t>
            </w:r>
          </w:p>
        </w:tc>
        <w:tc>
          <w:tcPr>
            <w:tcW w:w="1392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3/11</w:t>
            </w:r>
          </w:p>
        </w:tc>
        <w:tc>
          <w:tcPr>
            <w:tcW w:w="1443" w:type="dxa"/>
            <w:gridSpan w:val="3"/>
          </w:tcPr>
          <w:p w:rsidR="00B71C31" w:rsidRPr="00390AFE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* - входное тестирование – 1 час </w:t>
      </w:r>
    </w:p>
    <w:p w:rsidR="003C172E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sz w:val="28"/>
          <w:szCs w:val="28"/>
        </w:rPr>
        <w:t xml:space="preserve">           ** - зачет – 2 часа</w:t>
      </w:r>
    </w:p>
    <w:p w:rsidR="00DB0EB6" w:rsidRDefault="00DB0EB6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DB0EB6" w:rsidSect="003C172E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VI «Организация и осуществление подготовки населения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 гражданской обороны и защиты от чрезвычайных ситуаций»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задачи обучения населения Российской Федерации в области гражданской обороны и защиты от чрезвычайных ситуаций. Нормативная правовая база по организации и осуществлению обучения населения в области гражданской обороны и защиты от чрезвычайных ситуаций. Основные положения нормативных документов.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единой системы подготовки населения в области гражданской обороны и защиты населения от чрезвычайных ситуаций. Формы обучения и перечень групп населения, подлежащих подготовке.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Состав учебно-материальной базы для обучения различных групп населения в области гражданской обороны и защиты от чрезвычайных ситуаций. Назначение основных элементов и требования, предъявляемые к ней.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организации подготовки населения в области гражданской обороны и защиты от чрезвычайных ситуаций. Полномочия и обязанности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и проведение учений и тренировок по гражданской обороне и защите от чрезвычайных ситуаций.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Виды учений и тренировок, основы их организации и проведения.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тактико-специальных учений. Подготовка тактико-специальных учений. Руководство учением. Разработка учебно-методических документов. Методика проведения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комплексного учения. Подготовка комплексного учения. Руководство учением. Разработка учебно-методических документов. Методика проведения учения. Критерии оценки учения. Разбор комплексного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55A1D" w:rsidRDefault="00855A1D" w:rsidP="00855A1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</w:t>
      </w:r>
      <w:proofErr w:type="gramStart"/>
      <w:r>
        <w:rPr>
          <w:color w:val="auto"/>
          <w:sz w:val="28"/>
          <w:szCs w:val="28"/>
        </w:rPr>
        <w:t>в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на</w:t>
      </w:r>
      <w:proofErr w:type="gramEnd"/>
      <w:r>
        <w:rPr>
          <w:color w:val="auto"/>
          <w:sz w:val="28"/>
          <w:szCs w:val="28"/>
        </w:rPr>
        <w:t xml:space="preserve"> Курсах ГО  осуществляется преподавателями во время плановых занятий в формах, указанных в тематическом плане. </w:t>
      </w:r>
    </w:p>
    <w:p w:rsidR="00855A1D" w:rsidRDefault="00855A1D" w:rsidP="00855A1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</w:t>
      </w:r>
    </w:p>
    <w:p w:rsidR="00855A1D" w:rsidRDefault="00855A1D" w:rsidP="00855A1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втором этапе обучения до прибытия на Курсы ГО.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VI.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 подготовки населения в области ГО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и защиты от ЧС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59"/>
      </w:tblGrid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такое ОКСИОН. </w:t>
            </w:r>
          </w:p>
        </w:tc>
      </w:tr>
      <w:tr w:rsidR="00DB0EB6" w:rsidRPr="00DB0EB6" w:rsidTr="00DB0EB6">
        <w:trPr>
          <w:trHeight w:val="288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функции методического руководства и </w:t>
            </w:r>
            <w:proofErr w:type="gramStart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использованием технических средств информации ОКСИОН.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установку и (или) предоставление участников для установки технических средств информации и выделение времени для размещения соответствующей информации.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правила оказания первой помощи в неотложных ситуациях.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помощь при кровотечениях и ранениях.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пособы остановки кровотечения, в</w:t>
            </w: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иды повязок. Правила и приемы наложения повязок на раны.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Практическое наложение повязок. </w:t>
            </w: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55A1D" w:rsidRDefault="00855A1D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– VI.</w:t>
      </w:r>
    </w:p>
    <w:p w:rsidR="00DB0EB6" w:rsidRDefault="00DB0EB6" w:rsidP="00DB0EB6">
      <w:pPr>
        <w:pStyle w:val="Default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DB0EB6" w:rsidRDefault="00DB0EB6" w:rsidP="00DB0EB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55A1D" w:rsidRDefault="00855A1D" w:rsidP="00DB0EB6">
      <w:pPr>
        <w:pStyle w:val="Default"/>
        <w:jc w:val="center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5B2D4B" w:rsidRPr="00D116AA" w:rsidRDefault="005B2D4B" w:rsidP="005B2D4B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 w:rsidRPr="00D116AA">
        <w:rPr>
          <w:b/>
          <w:color w:val="auto"/>
          <w:sz w:val="28"/>
          <w:szCs w:val="28"/>
        </w:rPr>
        <w:t xml:space="preserve">дополнительной </w:t>
      </w:r>
      <w:r w:rsidRPr="00D116AA">
        <w:rPr>
          <w:b/>
          <w:sz w:val="28"/>
          <w:szCs w:val="28"/>
        </w:rPr>
        <w:t>образовательной программы  «Председатель комиссии по предупреждению и ликвидации чрезвычайных ситуаций и обеспечению пожарной безопасности»</w:t>
      </w:r>
    </w:p>
    <w:p w:rsidR="005B2D4B" w:rsidRDefault="00DB0EB6" w:rsidP="005B2D4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DB0EB6" w:rsidRDefault="00DB0EB6" w:rsidP="005B2D4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5.1.Требования к педагогическим кадрам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</w:t>
      </w:r>
      <w:r w:rsidR="00BE4D91">
        <w:rPr>
          <w:sz w:val="28"/>
          <w:szCs w:val="28"/>
        </w:rPr>
        <w:t xml:space="preserve"> Курсов ГО д</w:t>
      </w:r>
      <w:r>
        <w:rPr>
          <w:sz w:val="28"/>
          <w:szCs w:val="28"/>
        </w:rPr>
        <w:t xml:space="preserve">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 в соответствии с приказом Министерства образования и науки Российской Федерации (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России) от 7 апреля 2014 г. № 276 обязаны быть аттестованы аттестационной комиссией </w:t>
      </w:r>
      <w:r w:rsidR="00BE4D91">
        <w:rPr>
          <w:sz w:val="28"/>
          <w:szCs w:val="28"/>
        </w:rPr>
        <w:t>Курсов ГО.</w:t>
      </w:r>
      <w:r>
        <w:rPr>
          <w:sz w:val="28"/>
          <w:szCs w:val="28"/>
        </w:rPr>
        <w:t xml:space="preserve">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</w:p>
    <w:p w:rsidR="006C0C93" w:rsidRPr="00D116AA" w:rsidRDefault="00DB0EB6" w:rsidP="006C0C93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sz w:val="28"/>
          <w:szCs w:val="28"/>
        </w:rPr>
        <w:t xml:space="preserve">5.2. Информационно-методические условия реализации </w:t>
      </w:r>
      <w:r w:rsidR="006C0C93" w:rsidRPr="00D116AA">
        <w:rPr>
          <w:b/>
          <w:color w:val="auto"/>
          <w:sz w:val="28"/>
          <w:szCs w:val="28"/>
        </w:rPr>
        <w:t xml:space="preserve">дополнительной </w:t>
      </w:r>
      <w:r w:rsidR="006C0C93" w:rsidRPr="00D116AA">
        <w:rPr>
          <w:b/>
          <w:sz w:val="28"/>
          <w:szCs w:val="28"/>
        </w:rPr>
        <w:t>образовательной программы  «Председатель комиссии по предупреждению и ликвидации чрезвычайных ситуаций и обеспечению пожарной безопасности»</w:t>
      </w:r>
    </w:p>
    <w:p w:rsidR="005B2D4B" w:rsidRDefault="006C0C93" w:rsidP="005B2D4B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</w:t>
      </w:r>
      <w:r w:rsidR="00DB0EB6">
        <w:rPr>
          <w:sz w:val="28"/>
          <w:szCs w:val="28"/>
        </w:rPr>
        <w:t xml:space="preserve">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DB0EB6" w:rsidRDefault="00DB0EB6" w:rsidP="005B2D4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</w:t>
      </w:r>
      <w:r w:rsidR="00BE4D91">
        <w:rPr>
          <w:color w:val="auto"/>
          <w:sz w:val="28"/>
          <w:szCs w:val="28"/>
        </w:rPr>
        <w:t>на Курсах ГО до</w:t>
      </w:r>
      <w:r>
        <w:rPr>
          <w:color w:val="auto"/>
          <w:sz w:val="28"/>
          <w:szCs w:val="28"/>
        </w:rPr>
        <w:t xml:space="preserve">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DB0EB6" w:rsidRDefault="00DB0EB6" w:rsidP="005B2D4B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Учебно-методические комплексы разрабатываются конкретно для категории </w:t>
      </w:r>
      <w:r w:rsidR="005B2D4B" w:rsidRPr="00D116AA">
        <w:rPr>
          <w:b/>
          <w:sz w:val="28"/>
          <w:szCs w:val="28"/>
        </w:rPr>
        <w:t>«</w:t>
      </w:r>
      <w:r w:rsidR="005B2D4B" w:rsidRPr="005B2D4B">
        <w:rPr>
          <w:sz w:val="28"/>
          <w:szCs w:val="28"/>
        </w:rPr>
        <w:t xml:space="preserve">Председатель комиссии по предупреждению и ликвидации </w:t>
      </w:r>
      <w:r w:rsidR="005B2D4B" w:rsidRPr="005B2D4B">
        <w:rPr>
          <w:sz w:val="28"/>
          <w:szCs w:val="28"/>
        </w:rPr>
        <w:lastRenderedPageBreak/>
        <w:t>чрезвычайных ситуаций и обеспечению пожарной безопасности»</w:t>
      </w:r>
      <w:r w:rsidR="005B2D4B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и должны представлять собой набор документов, в которых представлены сведения о содержании обучения, целях обучения, о формировании знаний, умений, навыков и 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  <w:proofErr w:type="gramEnd"/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Доступ к корпоративным и мировы</w:t>
      </w:r>
      <w:r w:rsidR="00BE4D91">
        <w:rPr>
          <w:color w:val="auto"/>
          <w:sz w:val="28"/>
          <w:szCs w:val="28"/>
        </w:rPr>
        <w:t>м электронным информационным ре</w:t>
      </w:r>
      <w:r>
        <w:rPr>
          <w:color w:val="auto"/>
          <w:sz w:val="28"/>
          <w:szCs w:val="28"/>
        </w:rPr>
        <w:t xml:space="preserve">сурсам обеспечивает компьютерная сеть учреждения.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</w:t>
      </w:r>
      <w:r w:rsidR="00855A1D">
        <w:rPr>
          <w:color w:val="auto"/>
          <w:sz w:val="28"/>
          <w:szCs w:val="28"/>
        </w:rPr>
        <w:t xml:space="preserve">Курсов ГО. </w:t>
      </w:r>
    </w:p>
    <w:p w:rsidR="005B2D4B" w:rsidRDefault="005B2D4B" w:rsidP="005B2D4B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</w:p>
    <w:p w:rsidR="005B2D4B" w:rsidRPr="00D116AA" w:rsidRDefault="00DB0EB6" w:rsidP="005B2D4B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5.3. Материально-технические условия реализации </w:t>
      </w:r>
      <w:r w:rsidR="005B2D4B" w:rsidRPr="00D116AA">
        <w:rPr>
          <w:b/>
          <w:color w:val="auto"/>
          <w:sz w:val="28"/>
          <w:szCs w:val="28"/>
        </w:rPr>
        <w:t xml:space="preserve">дополнительной </w:t>
      </w:r>
      <w:r w:rsidR="005B2D4B" w:rsidRPr="00D116AA">
        <w:rPr>
          <w:b/>
          <w:sz w:val="28"/>
          <w:szCs w:val="28"/>
        </w:rPr>
        <w:t>образовательной программы  «Председатель комиссии по предупреждению и ликвидации чрезвычайных ситуаций и обеспечению пожарной безопасности»</w:t>
      </w:r>
    </w:p>
    <w:p w:rsidR="00DB0EB6" w:rsidRDefault="00DB0EB6" w:rsidP="005B2D4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 реализации</w:t>
      </w:r>
      <w:r w:rsidR="005B2D4B" w:rsidRPr="005B2D4B">
        <w:rPr>
          <w:b/>
          <w:color w:val="auto"/>
          <w:sz w:val="28"/>
          <w:szCs w:val="28"/>
        </w:rPr>
        <w:t xml:space="preserve"> </w:t>
      </w:r>
      <w:r w:rsidR="005B2D4B" w:rsidRPr="005B2D4B">
        <w:rPr>
          <w:color w:val="auto"/>
          <w:sz w:val="28"/>
          <w:szCs w:val="28"/>
        </w:rPr>
        <w:t xml:space="preserve">дополнительной </w:t>
      </w:r>
      <w:r w:rsidR="005B2D4B" w:rsidRPr="005B2D4B">
        <w:rPr>
          <w:sz w:val="28"/>
          <w:szCs w:val="28"/>
        </w:rPr>
        <w:t>образовательной программы  «Председатель комиссии по предупреждению и ликвидации чрезвычайных ситуаций и обеспечению пожарной безопасности»</w:t>
      </w:r>
      <w:r w:rsidR="005B2D4B">
        <w:rPr>
          <w:sz w:val="28"/>
          <w:szCs w:val="28"/>
        </w:rPr>
        <w:t xml:space="preserve"> </w:t>
      </w:r>
      <w:r w:rsidR="005B2D4B">
        <w:rPr>
          <w:color w:val="auto"/>
          <w:sz w:val="28"/>
          <w:szCs w:val="28"/>
        </w:rPr>
        <w:t>занятия проводятся в дву</w:t>
      </w:r>
      <w:r>
        <w:rPr>
          <w:color w:val="auto"/>
          <w:sz w:val="28"/>
          <w:szCs w:val="28"/>
        </w:rPr>
        <w:t xml:space="preserve">х учебных классах. Учебные классы оснащаются средствами обеспечения обучения, перечень которых представлен в данной программе. В соответствии с договором о взаимодействии и сотрудничестве для </w:t>
      </w:r>
      <w:r>
        <w:rPr>
          <w:color w:val="auto"/>
          <w:sz w:val="28"/>
          <w:szCs w:val="28"/>
        </w:rPr>
        <w:lastRenderedPageBreak/>
        <w:t>проведения практических занятий может быть использована ма</w:t>
      </w:r>
      <w:r w:rsidR="00BE4D91">
        <w:rPr>
          <w:color w:val="auto"/>
          <w:sz w:val="28"/>
          <w:szCs w:val="28"/>
        </w:rPr>
        <w:t>териальная база Саратовской городской службы спасения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сайте </w:t>
      </w:r>
      <w:r w:rsidR="00BE4D91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Библиотечно-информационное обеспечение </w:t>
      </w:r>
      <w:r w:rsidR="00BE4D91">
        <w:rPr>
          <w:color w:val="auto"/>
          <w:sz w:val="28"/>
          <w:szCs w:val="28"/>
        </w:rPr>
        <w:t xml:space="preserve">на курсах ГО </w:t>
      </w:r>
      <w:r>
        <w:rPr>
          <w:color w:val="auto"/>
          <w:sz w:val="28"/>
          <w:szCs w:val="28"/>
        </w:rPr>
        <w:t xml:space="preserve">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A52264" w:rsidRDefault="00DB0EB6" w:rsidP="00A52264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В библиотеке должна иметь фонд нормативных правов</w:t>
      </w:r>
      <w:r w:rsidR="00BE4D91">
        <w:rPr>
          <w:color w:val="auto"/>
          <w:sz w:val="28"/>
          <w:szCs w:val="28"/>
        </w:rPr>
        <w:t xml:space="preserve">ых актов Российской Федерации, </w:t>
      </w:r>
      <w:r>
        <w:rPr>
          <w:color w:val="auto"/>
          <w:sz w:val="28"/>
          <w:szCs w:val="28"/>
        </w:rPr>
        <w:t>Саратовской области</w:t>
      </w:r>
      <w:r w:rsidR="00BE4D91">
        <w:rPr>
          <w:color w:val="auto"/>
          <w:sz w:val="28"/>
          <w:szCs w:val="28"/>
        </w:rPr>
        <w:t>, муниципального образования «Город Саратов»</w:t>
      </w:r>
      <w:r>
        <w:rPr>
          <w:color w:val="auto"/>
          <w:sz w:val="28"/>
          <w:szCs w:val="28"/>
        </w:rPr>
        <w:t xml:space="preserve">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A52264" w:rsidRDefault="00A52264" w:rsidP="00A52264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A52264" w:rsidRDefault="00A52264" w:rsidP="00A52264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A52264" w:rsidRPr="00D116AA" w:rsidRDefault="00DB0EB6" w:rsidP="00A52264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5.4. Оценка качества освоения реализации </w:t>
      </w:r>
      <w:r w:rsidR="00A52264" w:rsidRPr="00D116AA">
        <w:rPr>
          <w:b/>
          <w:color w:val="auto"/>
          <w:sz w:val="28"/>
          <w:szCs w:val="28"/>
        </w:rPr>
        <w:t xml:space="preserve">дополнительной </w:t>
      </w:r>
      <w:r w:rsidR="00A52264" w:rsidRPr="00D116AA">
        <w:rPr>
          <w:b/>
          <w:sz w:val="28"/>
          <w:szCs w:val="28"/>
        </w:rPr>
        <w:t>образовательной программы  «Председатель комиссии по предупреждению и ликвидации чрезвычайных ситуаций и обеспечению пожарной безопасности»</w:t>
      </w:r>
    </w:p>
    <w:p w:rsidR="00DB0EB6" w:rsidRPr="00A52264" w:rsidRDefault="00BE4D91" w:rsidP="00A522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</w:t>
      </w:r>
      <w:r w:rsidR="00DB0EB6">
        <w:rPr>
          <w:color w:val="auto"/>
          <w:sz w:val="28"/>
          <w:szCs w:val="28"/>
        </w:rPr>
        <w:t xml:space="preserve">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 w:rsidR="00DB0EB6">
        <w:rPr>
          <w:color w:val="auto"/>
          <w:sz w:val="28"/>
          <w:szCs w:val="28"/>
        </w:rPr>
        <w:t>обеспечения соответствия результатов освоения образовательных программ</w:t>
      </w:r>
      <w:proofErr w:type="gramEnd"/>
      <w:r w:rsidR="00DB0EB6">
        <w:rPr>
          <w:color w:val="auto"/>
          <w:sz w:val="28"/>
          <w:szCs w:val="28"/>
        </w:rPr>
        <w:t xml:space="preserve"> требованиям к деятельности </w:t>
      </w:r>
      <w:r w:rsidR="00A52264">
        <w:rPr>
          <w:color w:val="auto"/>
          <w:sz w:val="28"/>
          <w:szCs w:val="28"/>
        </w:rPr>
        <w:t>п</w:t>
      </w:r>
      <w:r w:rsidR="00A52264" w:rsidRPr="00A52264">
        <w:rPr>
          <w:sz w:val="28"/>
          <w:szCs w:val="28"/>
        </w:rPr>
        <w:t>редседател</w:t>
      </w:r>
      <w:r w:rsidR="00A52264">
        <w:rPr>
          <w:sz w:val="28"/>
          <w:szCs w:val="28"/>
        </w:rPr>
        <w:t>я</w:t>
      </w:r>
      <w:r w:rsidR="00A52264" w:rsidRPr="00A52264">
        <w:rPr>
          <w:sz w:val="28"/>
          <w:szCs w:val="28"/>
        </w:rPr>
        <w:t xml:space="preserve"> комиссии по предупреждению и ликвидации </w:t>
      </w:r>
      <w:r w:rsidR="00A52264">
        <w:rPr>
          <w:sz w:val="28"/>
          <w:szCs w:val="28"/>
        </w:rPr>
        <w:t>чрезвычайных ситуаций и обеспечения пожарной безопасности.</w:t>
      </w:r>
    </w:p>
    <w:p w:rsidR="00DB0EB6" w:rsidRDefault="00A52264" w:rsidP="00A5226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</w:t>
      </w:r>
      <w:r w:rsidR="00DB0EB6">
        <w:rPr>
          <w:color w:val="auto"/>
          <w:sz w:val="28"/>
          <w:szCs w:val="28"/>
        </w:rPr>
        <w:t xml:space="preserve">В качестве критериев качества образования выступают: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промежуточной и итоговой аттестации, текущего контроля;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Обязательным элементом оценки качества подготовки является контроль занятий, регулярно проводимый руководством </w:t>
      </w:r>
      <w:r w:rsidR="006C0C93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A52264" w:rsidRPr="00D116AA" w:rsidRDefault="00DB0EB6" w:rsidP="00A52264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5.5. Учебно-методические материалы, обеспечивающие реализацию</w:t>
      </w:r>
      <w:r w:rsidR="00A52264" w:rsidRPr="00A52264">
        <w:rPr>
          <w:b/>
          <w:color w:val="auto"/>
          <w:sz w:val="28"/>
          <w:szCs w:val="28"/>
        </w:rPr>
        <w:t xml:space="preserve"> </w:t>
      </w:r>
      <w:r w:rsidR="00A52264" w:rsidRPr="00D116AA">
        <w:rPr>
          <w:b/>
          <w:color w:val="auto"/>
          <w:sz w:val="28"/>
          <w:szCs w:val="28"/>
        </w:rPr>
        <w:t xml:space="preserve">дополнительной </w:t>
      </w:r>
      <w:r w:rsidR="00A52264" w:rsidRPr="00D116AA">
        <w:rPr>
          <w:b/>
          <w:sz w:val="28"/>
          <w:szCs w:val="28"/>
        </w:rPr>
        <w:t>образовательной программы  «Председатель комиссии по предупреждению и ликвидации чрезвычайных ситуаций и обеспечению пожарной безопасности»</w:t>
      </w:r>
    </w:p>
    <w:p w:rsidR="00DB0EB6" w:rsidRDefault="00DB0EB6" w:rsidP="00A522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Учебные материалы занятий, методические рекомендации по проведению занятий, дидактический материал должны быть разработаны в соответствии с данной программой, рассмотрены на заседаниях учебно-методического совещания и допущены к проведению заня</w:t>
      </w:r>
      <w:r w:rsidR="00855A1D">
        <w:rPr>
          <w:color w:val="auto"/>
          <w:sz w:val="28"/>
          <w:szCs w:val="28"/>
        </w:rPr>
        <w:t>тий решением руководителя Курсов ГО</w:t>
      </w:r>
      <w:r>
        <w:rPr>
          <w:color w:val="auto"/>
          <w:sz w:val="28"/>
          <w:szCs w:val="28"/>
        </w:rPr>
        <w:t xml:space="preserve">. 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A52264" w:rsidRPr="00D116AA" w:rsidRDefault="00DB0EB6" w:rsidP="00A52264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5.6. Контроль и оценка результатов освоения </w:t>
      </w:r>
      <w:r w:rsidR="00A52264" w:rsidRPr="00D116AA">
        <w:rPr>
          <w:b/>
          <w:color w:val="auto"/>
          <w:sz w:val="28"/>
          <w:szCs w:val="28"/>
        </w:rPr>
        <w:t xml:space="preserve">дополнительной </w:t>
      </w:r>
      <w:r w:rsidR="00A52264" w:rsidRPr="00D116AA">
        <w:rPr>
          <w:b/>
          <w:sz w:val="28"/>
          <w:szCs w:val="28"/>
        </w:rPr>
        <w:t>образовательной программы  «Председатель комиссии по предупреждению и ликвидации чрезвычайных ситуаций и обеспечению пожарной безопасности»</w:t>
      </w:r>
    </w:p>
    <w:p w:rsidR="00A52264" w:rsidRDefault="00DB0EB6" w:rsidP="00A522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52264">
        <w:rPr>
          <w:color w:val="auto"/>
          <w:sz w:val="28"/>
          <w:szCs w:val="28"/>
        </w:rPr>
        <w:t xml:space="preserve">Контроль и оценка результатов освоения </w:t>
      </w:r>
      <w:r w:rsidR="00A52264" w:rsidRPr="00A52264">
        <w:rPr>
          <w:color w:val="auto"/>
          <w:sz w:val="28"/>
          <w:szCs w:val="28"/>
        </w:rPr>
        <w:t xml:space="preserve">дополнительной </w:t>
      </w:r>
      <w:r w:rsidR="00A52264" w:rsidRPr="00A52264">
        <w:rPr>
          <w:sz w:val="28"/>
          <w:szCs w:val="28"/>
        </w:rPr>
        <w:t>образовательной программы  «Председатель комиссии по предупреждению и ликвидации чрезвычайных ситуаций и обеспечению пожарной безопасности»</w:t>
      </w:r>
      <w:r>
        <w:rPr>
          <w:color w:val="auto"/>
          <w:sz w:val="28"/>
          <w:szCs w:val="28"/>
        </w:rPr>
        <w:t xml:space="preserve"> осуществляются в ходе текущего контроля, промежуточной и итоговой аттестации. Результаты контроля обсуждаются на заседаниях учебно-методического совещания </w:t>
      </w:r>
      <w:r w:rsidR="00BE4D91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BE4D91" w:rsidP="00A522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первый день занятий на перво</w:t>
      </w:r>
      <w:r w:rsidR="00DB0EB6">
        <w:rPr>
          <w:color w:val="auto"/>
          <w:sz w:val="28"/>
          <w:szCs w:val="28"/>
        </w:rPr>
        <w:t xml:space="preserve">м этапе обучения </w:t>
      </w:r>
      <w:r>
        <w:rPr>
          <w:color w:val="auto"/>
          <w:sz w:val="28"/>
          <w:szCs w:val="28"/>
        </w:rPr>
        <w:t>на Курсах ГО</w:t>
      </w:r>
      <w:r w:rsidR="00DB0EB6">
        <w:rPr>
          <w:color w:val="auto"/>
          <w:sz w:val="28"/>
          <w:szCs w:val="28"/>
        </w:rPr>
        <w:t xml:space="preserve"> проводи</w:t>
      </w:r>
      <w:r>
        <w:rPr>
          <w:color w:val="auto"/>
          <w:sz w:val="28"/>
          <w:szCs w:val="28"/>
        </w:rPr>
        <w:t>тся входное тестирование</w:t>
      </w:r>
      <w:r w:rsidR="00DB0EB6">
        <w:rPr>
          <w:color w:val="auto"/>
          <w:sz w:val="28"/>
          <w:szCs w:val="28"/>
        </w:rPr>
        <w:t xml:space="preserve">. </w:t>
      </w:r>
    </w:p>
    <w:p w:rsidR="00BE4D91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</w:t>
      </w:r>
      <w:r w:rsidR="00BE4D91">
        <w:rPr>
          <w:color w:val="auto"/>
          <w:sz w:val="28"/>
          <w:szCs w:val="28"/>
        </w:rPr>
        <w:t xml:space="preserve">входного тестирования </w:t>
      </w:r>
      <w:r>
        <w:rPr>
          <w:color w:val="auto"/>
          <w:sz w:val="28"/>
          <w:szCs w:val="28"/>
        </w:rPr>
        <w:t xml:space="preserve">является оценка уровня </w:t>
      </w:r>
      <w:r w:rsidR="00BE4D91">
        <w:rPr>
          <w:color w:val="auto"/>
          <w:sz w:val="28"/>
          <w:szCs w:val="28"/>
        </w:rPr>
        <w:t xml:space="preserve">знаний </w:t>
      </w:r>
      <w:r>
        <w:rPr>
          <w:color w:val="auto"/>
          <w:sz w:val="28"/>
          <w:szCs w:val="28"/>
        </w:rPr>
        <w:t>обучаемы</w:t>
      </w:r>
      <w:r w:rsidR="00BE4D91">
        <w:rPr>
          <w:color w:val="auto"/>
          <w:sz w:val="28"/>
          <w:szCs w:val="28"/>
        </w:rPr>
        <w:t>х.</w:t>
      </w:r>
      <w:r>
        <w:rPr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</w:t>
      </w:r>
      <w:r w:rsidR="00855A1D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</w:t>
      </w:r>
      <w:r w:rsidR="00FB64C2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</w:t>
      </w:r>
      <w:r w:rsidR="00FB64C2">
        <w:rPr>
          <w:color w:val="auto"/>
          <w:sz w:val="28"/>
          <w:szCs w:val="28"/>
        </w:rPr>
        <w:t xml:space="preserve">Курсов ГО. </w:t>
      </w:r>
      <w:r>
        <w:rPr>
          <w:color w:val="auto"/>
          <w:sz w:val="28"/>
          <w:szCs w:val="28"/>
        </w:rPr>
        <w:t>В состав комиссии включаются: руководитель</w:t>
      </w:r>
      <w:r w:rsidR="00FB64C2">
        <w:rPr>
          <w:color w:val="auto"/>
          <w:sz w:val="28"/>
          <w:szCs w:val="28"/>
        </w:rPr>
        <w:t xml:space="preserve"> Курсов ГО</w:t>
      </w:r>
      <w:r>
        <w:rPr>
          <w:color w:val="auto"/>
          <w:sz w:val="28"/>
          <w:szCs w:val="28"/>
        </w:rPr>
        <w:t xml:space="preserve">, преподаватели </w:t>
      </w:r>
      <w:r w:rsidR="00FB64C2">
        <w:rPr>
          <w:color w:val="auto"/>
          <w:sz w:val="28"/>
          <w:szCs w:val="28"/>
        </w:rPr>
        <w:t>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</w:t>
      </w:r>
      <w:r>
        <w:rPr>
          <w:color w:val="auto"/>
          <w:sz w:val="28"/>
          <w:szCs w:val="28"/>
        </w:rPr>
        <w:t xml:space="preserve">».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Педагогическими работниками </w:t>
      </w:r>
      <w:r w:rsidR="00FB64C2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разрабатываются вопросы, выносимые на </w:t>
      </w:r>
      <w:r w:rsidR="00FB64C2">
        <w:rPr>
          <w:color w:val="auto"/>
          <w:sz w:val="28"/>
          <w:szCs w:val="28"/>
        </w:rPr>
        <w:t xml:space="preserve">входное тестирование </w:t>
      </w:r>
      <w:r>
        <w:rPr>
          <w:color w:val="auto"/>
          <w:sz w:val="28"/>
          <w:szCs w:val="28"/>
        </w:rPr>
        <w:t xml:space="preserve">и итоговую аттестацию. </w:t>
      </w:r>
    </w:p>
    <w:p w:rsidR="00DB0EB6" w:rsidRPr="00A52264" w:rsidRDefault="00FB64C2" w:rsidP="00A522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Результаты</w:t>
      </w:r>
      <w:r w:rsidR="00DB0EB6">
        <w:rPr>
          <w:color w:val="auto"/>
          <w:sz w:val="28"/>
          <w:szCs w:val="28"/>
        </w:rPr>
        <w:t xml:space="preserve"> итоговой аттестации рассматриваются на заседаниях учебно-методического совещания для принятия эффективных мер по совершенствованию подготовки </w:t>
      </w:r>
      <w:r w:rsidR="00A52264" w:rsidRPr="00A52264">
        <w:rPr>
          <w:color w:val="auto"/>
          <w:sz w:val="28"/>
          <w:szCs w:val="28"/>
        </w:rPr>
        <w:t>п</w:t>
      </w:r>
      <w:r w:rsidR="00A52264" w:rsidRPr="00A52264">
        <w:rPr>
          <w:sz w:val="28"/>
          <w:szCs w:val="28"/>
        </w:rPr>
        <w:t>редседателей комиссии по предупреждению и ликвидации чрезвычайных ситуаций и обеспечению пожарной безопасности</w:t>
      </w:r>
      <w:r w:rsidR="00DB0EB6" w:rsidRPr="00A52264">
        <w:rPr>
          <w:color w:val="auto"/>
          <w:sz w:val="28"/>
          <w:szCs w:val="28"/>
        </w:rPr>
        <w:t xml:space="preserve">. </w:t>
      </w:r>
    </w:p>
    <w:p w:rsidR="00FB64C2" w:rsidRDefault="00FB64C2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6C0C93" w:rsidRDefault="006C0C93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DB0EB6" w:rsidRDefault="00DB0EB6" w:rsidP="006C0C93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период обучения </w:t>
      </w:r>
      <w:r w:rsidR="00A52264">
        <w:rPr>
          <w:color w:val="auto"/>
          <w:sz w:val="28"/>
          <w:szCs w:val="28"/>
        </w:rPr>
        <w:t xml:space="preserve">председатель </w:t>
      </w:r>
      <w:r w:rsidR="00A52264" w:rsidRPr="00A52264">
        <w:rPr>
          <w:sz w:val="28"/>
          <w:szCs w:val="28"/>
        </w:rPr>
        <w:t>комиссии по предупреждению и ликвидации чрезвычайных ситуаций и обеспечению пожарной безопасности</w:t>
      </w:r>
      <w:r>
        <w:rPr>
          <w:color w:val="auto"/>
          <w:sz w:val="28"/>
          <w:szCs w:val="28"/>
        </w:rPr>
        <w:t xml:space="preserve"> выполня</w:t>
      </w:r>
      <w:r w:rsidR="00A52264"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 xml:space="preserve">т следующие виды самостоятельной работы: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самостоятельная работа с раздаточным дидактическим материалом; изучение учебной и справочной литературы на этапе подготовки к занятиям на материальной базе объектов, определенных Постановлением Правительства Саратовской области. </w:t>
      </w:r>
    </w:p>
    <w:p w:rsidR="00A52264" w:rsidRDefault="00A52264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FB64C2" w:rsidRDefault="00DB0EB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групп риска населения территорий, подвергшихся радиоактивному загрязнению» (20.02.2008 г. № 01/1318-8-34).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</w:t>
      </w:r>
      <w:r>
        <w:rPr>
          <w:color w:val="auto"/>
          <w:sz w:val="28"/>
          <w:szCs w:val="28"/>
        </w:rPr>
        <w:lastRenderedPageBreak/>
        <w:t xml:space="preserve">Акимов, Ю.Л. Воробьев, М.И. Фалеев, и др. Издание 2-е, переработанное. - М.: Высшая школа,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</w:t>
      </w:r>
      <w:r w:rsidR="00FB64C2">
        <w:rPr>
          <w:color w:val="auto"/>
          <w:sz w:val="28"/>
          <w:szCs w:val="28"/>
        </w:rPr>
        <w:t xml:space="preserve">ия должностных лиц и </w:t>
      </w:r>
      <w:proofErr w:type="spellStart"/>
      <w:r w:rsidR="00FB64C2">
        <w:rPr>
          <w:color w:val="auto"/>
          <w:sz w:val="28"/>
          <w:szCs w:val="28"/>
        </w:rPr>
        <w:t>населения</w:t>
      </w:r>
      <w:proofErr w:type="gramStart"/>
      <w:r w:rsidR="00FB64C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</w:t>
      </w:r>
      <w:proofErr w:type="spellStart"/>
      <w:r>
        <w:rPr>
          <w:color w:val="auto"/>
          <w:sz w:val="28"/>
          <w:szCs w:val="28"/>
        </w:rPr>
        <w:t>т.ч</w:t>
      </w:r>
      <w:proofErr w:type="spellEnd"/>
      <w:r>
        <w:rPr>
          <w:color w:val="auto"/>
          <w:sz w:val="28"/>
          <w:szCs w:val="28"/>
        </w:rPr>
        <w:t xml:space="preserve">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DB0EB6" w:rsidRDefault="00DB0EB6" w:rsidP="00FB64C2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</w:t>
      </w:r>
      <w:proofErr w:type="spellStart"/>
      <w:r>
        <w:rPr>
          <w:color w:val="auto"/>
          <w:sz w:val="28"/>
          <w:szCs w:val="28"/>
        </w:rPr>
        <w:t>П.А.Попова</w:t>
      </w:r>
      <w:proofErr w:type="spellEnd"/>
      <w:r>
        <w:rPr>
          <w:color w:val="auto"/>
          <w:sz w:val="28"/>
          <w:szCs w:val="28"/>
        </w:rPr>
        <w:t xml:space="preserve">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A52264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7. Средства обеспечения обучения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1.Технические средства обучения: информационные проекторы, компьютеры.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Приборы радиационной разведки и дозиметрического контроля, приборы химической разведки.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DB3BB5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</w:t>
      </w:r>
      <w:r w:rsidR="00FB64C2">
        <w:rPr>
          <w:color w:val="auto"/>
          <w:sz w:val="28"/>
          <w:szCs w:val="28"/>
        </w:rPr>
        <w:t>ование объектов города Саратова</w:t>
      </w:r>
      <w:r>
        <w:rPr>
          <w:color w:val="auto"/>
          <w:sz w:val="28"/>
          <w:szCs w:val="28"/>
        </w:rPr>
        <w:t>.</w:t>
      </w: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327B51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689E4EE7" wp14:editId="1C45D494">
            <wp:simplePos x="0" y="0"/>
            <wp:positionH relativeFrom="column">
              <wp:posOffset>3148965</wp:posOffset>
            </wp:positionH>
            <wp:positionV relativeFrom="paragraph">
              <wp:posOffset>59055</wp:posOffset>
            </wp:positionV>
            <wp:extent cx="1162050" cy="60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4C2" w:rsidRPr="00855A1D" w:rsidRDefault="00FB64C2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  <w:r w:rsidRPr="00855A1D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  <w:bookmarkStart w:id="0" w:name="_GoBack"/>
      <w:bookmarkEnd w:id="0"/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sectPr w:rsidR="00DB3BB5" w:rsidSect="00DB0E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54B" w:rsidRDefault="0086254B" w:rsidP="004B1DBF">
      <w:pPr>
        <w:spacing w:after="0" w:line="240" w:lineRule="auto"/>
      </w:pPr>
      <w:r>
        <w:separator/>
      </w:r>
    </w:p>
  </w:endnote>
  <w:endnote w:type="continuationSeparator" w:id="0">
    <w:p w:rsidR="0086254B" w:rsidRDefault="0086254B" w:rsidP="004B1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54B" w:rsidRDefault="0086254B" w:rsidP="004B1DBF">
      <w:pPr>
        <w:spacing w:after="0" w:line="240" w:lineRule="auto"/>
      </w:pPr>
      <w:r>
        <w:separator/>
      </w:r>
    </w:p>
  </w:footnote>
  <w:footnote w:type="continuationSeparator" w:id="0">
    <w:p w:rsidR="0086254B" w:rsidRDefault="0086254B" w:rsidP="004B1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5357577"/>
      <w:docPartObj>
        <w:docPartGallery w:val="Page Numbers (Top of Page)"/>
        <w:docPartUnique/>
      </w:docPartObj>
    </w:sdtPr>
    <w:sdtEndPr/>
    <w:sdtContent>
      <w:p w:rsidR="00257226" w:rsidRDefault="00257226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7B51">
          <w:rPr>
            <w:noProof/>
          </w:rPr>
          <w:t>65</w:t>
        </w:r>
        <w:r>
          <w:fldChar w:fldCharType="end"/>
        </w:r>
      </w:p>
    </w:sdtContent>
  </w:sdt>
  <w:p w:rsidR="00257226" w:rsidRDefault="0025722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2"/>
  </w:num>
  <w:num w:numId="3">
    <w:abstractNumId w:val="15"/>
  </w:num>
  <w:num w:numId="4">
    <w:abstractNumId w:val="0"/>
  </w:num>
  <w:num w:numId="5">
    <w:abstractNumId w:val="25"/>
  </w:num>
  <w:num w:numId="6">
    <w:abstractNumId w:val="5"/>
  </w:num>
  <w:num w:numId="7">
    <w:abstractNumId w:val="32"/>
  </w:num>
  <w:num w:numId="8">
    <w:abstractNumId w:val="29"/>
  </w:num>
  <w:num w:numId="9">
    <w:abstractNumId w:val="9"/>
  </w:num>
  <w:num w:numId="10">
    <w:abstractNumId w:val="17"/>
  </w:num>
  <w:num w:numId="11">
    <w:abstractNumId w:val="33"/>
  </w:num>
  <w:num w:numId="12">
    <w:abstractNumId w:val="13"/>
  </w:num>
  <w:num w:numId="13">
    <w:abstractNumId w:val="18"/>
  </w:num>
  <w:num w:numId="14">
    <w:abstractNumId w:val="8"/>
  </w:num>
  <w:num w:numId="15">
    <w:abstractNumId w:val="34"/>
  </w:num>
  <w:num w:numId="16">
    <w:abstractNumId w:val="20"/>
  </w:num>
  <w:num w:numId="17">
    <w:abstractNumId w:val="21"/>
  </w:num>
  <w:num w:numId="18">
    <w:abstractNumId w:val="24"/>
  </w:num>
  <w:num w:numId="19">
    <w:abstractNumId w:val="31"/>
  </w:num>
  <w:num w:numId="20">
    <w:abstractNumId w:val="27"/>
  </w:num>
  <w:num w:numId="21">
    <w:abstractNumId w:val="6"/>
  </w:num>
  <w:num w:numId="22">
    <w:abstractNumId w:val="14"/>
  </w:num>
  <w:num w:numId="23">
    <w:abstractNumId w:val="37"/>
  </w:num>
  <w:num w:numId="24">
    <w:abstractNumId w:val="1"/>
  </w:num>
  <w:num w:numId="25">
    <w:abstractNumId w:val="23"/>
  </w:num>
  <w:num w:numId="26">
    <w:abstractNumId w:val="36"/>
  </w:num>
  <w:num w:numId="27">
    <w:abstractNumId w:val="3"/>
  </w:num>
  <w:num w:numId="28">
    <w:abstractNumId w:val="26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8"/>
  </w:num>
  <w:num w:numId="35">
    <w:abstractNumId w:val="11"/>
  </w:num>
  <w:num w:numId="36">
    <w:abstractNumId w:val="4"/>
  </w:num>
  <w:num w:numId="37">
    <w:abstractNumId w:val="22"/>
  </w:num>
  <w:num w:numId="38">
    <w:abstractNumId w:val="3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DBF"/>
    <w:rsid w:val="00003182"/>
    <w:rsid w:val="00025841"/>
    <w:rsid w:val="00037560"/>
    <w:rsid w:val="000407F2"/>
    <w:rsid w:val="000C77AD"/>
    <w:rsid w:val="000D1176"/>
    <w:rsid w:val="00124CC6"/>
    <w:rsid w:val="00180DA9"/>
    <w:rsid w:val="001B3CA1"/>
    <w:rsid w:val="001C7F99"/>
    <w:rsid w:val="00213B58"/>
    <w:rsid w:val="0021608F"/>
    <w:rsid w:val="002214FA"/>
    <w:rsid w:val="00257226"/>
    <w:rsid w:val="002638D7"/>
    <w:rsid w:val="00264186"/>
    <w:rsid w:val="002645EB"/>
    <w:rsid w:val="002B603E"/>
    <w:rsid w:val="002F33A6"/>
    <w:rsid w:val="002F5F8F"/>
    <w:rsid w:val="003260BA"/>
    <w:rsid w:val="00327B51"/>
    <w:rsid w:val="003364A4"/>
    <w:rsid w:val="00346675"/>
    <w:rsid w:val="00390AFE"/>
    <w:rsid w:val="003C172E"/>
    <w:rsid w:val="00432F2E"/>
    <w:rsid w:val="00446012"/>
    <w:rsid w:val="00494E9C"/>
    <w:rsid w:val="004B1DBF"/>
    <w:rsid w:val="005030A9"/>
    <w:rsid w:val="005646B1"/>
    <w:rsid w:val="005804FC"/>
    <w:rsid w:val="005B2D4B"/>
    <w:rsid w:val="005F2A3D"/>
    <w:rsid w:val="00617AE9"/>
    <w:rsid w:val="00642BD9"/>
    <w:rsid w:val="00670186"/>
    <w:rsid w:val="006849A3"/>
    <w:rsid w:val="006C0C93"/>
    <w:rsid w:val="006F7374"/>
    <w:rsid w:val="00707B33"/>
    <w:rsid w:val="00784B31"/>
    <w:rsid w:val="007C1FBF"/>
    <w:rsid w:val="008100DE"/>
    <w:rsid w:val="00855A1D"/>
    <w:rsid w:val="0086254B"/>
    <w:rsid w:val="008978D6"/>
    <w:rsid w:val="0093669D"/>
    <w:rsid w:val="00981EE2"/>
    <w:rsid w:val="009823BA"/>
    <w:rsid w:val="009E0047"/>
    <w:rsid w:val="00A03D4A"/>
    <w:rsid w:val="00A5044E"/>
    <w:rsid w:val="00A52264"/>
    <w:rsid w:val="00A94FF9"/>
    <w:rsid w:val="00AE73C8"/>
    <w:rsid w:val="00B23F97"/>
    <w:rsid w:val="00B456B0"/>
    <w:rsid w:val="00B54CA0"/>
    <w:rsid w:val="00B579C1"/>
    <w:rsid w:val="00B71C31"/>
    <w:rsid w:val="00B74A35"/>
    <w:rsid w:val="00BE4D91"/>
    <w:rsid w:val="00BF2DC3"/>
    <w:rsid w:val="00CA4659"/>
    <w:rsid w:val="00CA4B86"/>
    <w:rsid w:val="00CC12CD"/>
    <w:rsid w:val="00CD0E5C"/>
    <w:rsid w:val="00CD5BEC"/>
    <w:rsid w:val="00CF21D1"/>
    <w:rsid w:val="00CF42E2"/>
    <w:rsid w:val="00D00CEF"/>
    <w:rsid w:val="00D058A5"/>
    <w:rsid w:val="00D116AA"/>
    <w:rsid w:val="00D25BB9"/>
    <w:rsid w:val="00D469D9"/>
    <w:rsid w:val="00D81271"/>
    <w:rsid w:val="00D817D1"/>
    <w:rsid w:val="00DB0EB6"/>
    <w:rsid w:val="00DB3BB5"/>
    <w:rsid w:val="00DC5079"/>
    <w:rsid w:val="00DD14C4"/>
    <w:rsid w:val="00E20AC2"/>
    <w:rsid w:val="00E20EAD"/>
    <w:rsid w:val="00E24465"/>
    <w:rsid w:val="00E36484"/>
    <w:rsid w:val="00E40BCE"/>
    <w:rsid w:val="00E96E3B"/>
    <w:rsid w:val="00EB4BBA"/>
    <w:rsid w:val="00F11661"/>
    <w:rsid w:val="00F359DB"/>
    <w:rsid w:val="00F50760"/>
    <w:rsid w:val="00F73173"/>
    <w:rsid w:val="00FB64C2"/>
    <w:rsid w:val="00FB6D1C"/>
    <w:rsid w:val="00FC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7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9DA2E-AC21-4072-8711-9E89F6D10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766</TotalTime>
  <Pages>65</Pages>
  <Words>15448</Words>
  <Characters>88057</Characters>
  <Application>Microsoft Office Word</Application>
  <DocSecurity>0</DocSecurity>
  <Lines>733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2016-12-06T07:49:00Z</cp:lastPrinted>
  <dcterms:created xsi:type="dcterms:W3CDTF">2016-11-23T10:26:00Z</dcterms:created>
  <dcterms:modified xsi:type="dcterms:W3CDTF">2016-12-09T11:29:00Z</dcterms:modified>
</cp:coreProperties>
</file>